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34" w:rsidRDefault="00FF2428" w:rsidP="00014034">
      <w:pPr>
        <w:jc w:val="center"/>
        <w:rPr>
          <w:b/>
          <w:u w:val="single"/>
        </w:rPr>
      </w:pPr>
      <w:bookmarkStart w:id="0" w:name="_GoBack"/>
      <w:bookmarkEnd w:id="0"/>
      <w:r w:rsidRPr="00173CF6">
        <w:rPr>
          <w:b/>
          <w:noProof/>
          <w:u w:val="single"/>
          <w:lang w:eastAsia="en-GB"/>
        </w:rPr>
        <w:drawing>
          <wp:anchor distT="0" distB="0" distL="114300" distR="114300" simplePos="0" relativeHeight="251659264" behindDoc="0" locked="0" layoutInCell="1" allowOverlap="1" wp14:anchorId="13090012" wp14:editId="5B547466">
            <wp:simplePos x="0" y="0"/>
            <wp:positionH relativeFrom="column">
              <wp:posOffset>-133350</wp:posOffset>
            </wp:positionH>
            <wp:positionV relativeFrom="page">
              <wp:posOffset>243840</wp:posOffset>
            </wp:positionV>
            <wp:extent cx="1095375" cy="10483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w:drawing>
          <wp:anchor distT="0" distB="0" distL="114300" distR="114300" simplePos="0" relativeHeight="251661312" behindDoc="0" locked="0" layoutInCell="1" allowOverlap="1" wp14:anchorId="43AA14D0" wp14:editId="6EED4E6B">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mc:AlternateContent>
          <mc:Choice Requires="wps">
            <w:drawing>
              <wp:anchor distT="45720" distB="45720" distL="114300" distR="114300" simplePos="0" relativeHeight="251660288" behindDoc="0" locked="0" layoutInCell="1" allowOverlap="1" wp14:anchorId="20E65D6D" wp14:editId="409AF07F">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014034" w:rsidRPr="00173CF6" w:rsidRDefault="00FF2428" w:rsidP="00FF2428">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5D6D"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014034" w:rsidRPr="00173CF6" w:rsidRDefault="00FF2428" w:rsidP="00FF2428">
                      <w:pPr>
                        <w:jc w:val="center"/>
                        <w:rPr>
                          <w:b/>
                          <w:sz w:val="28"/>
                          <w:szCs w:val="28"/>
                        </w:rPr>
                      </w:pPr>
                      <w:r>
                        <w:rPr>
                          <w:b/>
                          <w:sz w:val="28"/>
                          <w:szCs w:val="28"/>
                        </w:rPr>
                        <w:t>GOLD</w:t>
                      </w:r>
                    </w:p>
                  </w:txbxContent>
                </v:textbox>
                <w10:wrap type="square" anchory="page"/>
              </v:shape>
            </w:pict>
          </mc:Fallback>
        </mc:AlternateContent>
      </w:r>
      <w:r w:rsidR="00014034" w:rsidRPr="00173CF6">
        <w:rPr>
          <w:b/>
          <w:u w:val="single"/>
        </w:rPr>
        <w:t>School name:</w:t>
      </w:r>
      <w:r w:rsidR="00014034" w:rsidRPr="00173CF6">
        <w:rPr>
          <w:b/>
          <w:u w:val="single"/>
        </w:rPr>
        <w:tab/>
      </w:r>
      <w:r w:rsidR="00014034" w:rsidRPr="00173CF6">
        <w:rPr>
          <w:b/>
          <w:u w:val="single"/>
        </w:rPr>
        <w:tab/>
      </w:r>
      <w:r w:rsidR="00014034" w:rsidRPr="00173CF6">
        <w:rPr>
          <w:b/>
          <w:u w:val="single"/>
        </w:rPr>
        <w:tab/>
      </w:r>
      <w:r w:rsidR="00014034" w:rsidRPr="00173CF6">
        <w:rPr>
          <w:b/>
          <w:u w:val="single"/>
        </w:rPr>
        <w:tab/>
      </w:r>
      <w:r w:rsidR="00014034">
        <w:rPr>
          <w:b/>
          <w:u w:val="single"/>
        </w:rPr>
        <w:t>FOUNDATION</w:t>
      </w:r>
      <w:r w:rsidR="00014034" w:rsidRPr="00173CF6">
        <w:rPr>
          <w:b/>
          <w:u w:val="single"/>
        </w:rPr>
        <w:t xml:space="preserve"> PLANNING YEAR </w:t>
      </w:r>
      <w:r w:rsidR="00014034">
        <w:rPr>
          <w:b/>
          <w:u w:val="single"/>
        </w:rPr>
        <w:t>A</w:t>
      </w:r>
    </w:p>
    <w:p w:rsidR="00014034" w:rsidRDefault="00014034" w:rsidP="00014034">
      <w:pPr>
        <w:ind w:left="1440" w:firstLine="720"/>
        <w:rPr>
          <w:b/>
        </w:rPr>
      </w:pPr>
      <w:r>
        <w:rPr>
          <w:b/>
        </w:rPr>
        <w:t>Theme</w:t>
      </w:r>
      <w:r w:rsidRPr="00173CF6">
        <w:rPr>
          <w:b/>
        </w:rPr>
        <w:t>:</w:t>
      </w:r>
      <w:r w:rsidR="00155130">
        <w:rPr>
          <w:b/>
        </w:rPr>
        <w:tab/>
        <w:t>Landscape &amp; Volcano Art</w:t>
      </w:r>
      <w:r w:rsidR="00155130">
        <w:rPr>
          <w:b/>
        </w:rPr>
        <w:tab/>
      </w:r>
      <w:r w:rsidR="00155130">
        <w:rPr>
          <w:b/>
        </w:rPr>
        <w:tab/>
        <w:t>Year:</w:t>
      </w:r>
      <w:r w:rsidR="00155130">
        <w:rPr>
          <w:b/>
        </w:rPr>
        <w:tab/>
        <w:t>5-6</w:t>
      </w:r>
      <w:r w:rsidR="00155130">
        <w:rPr>
          <w:b/>
        </w:rPr>
        <w:tab/>
      </w:r>
      <w:r w:rsidR="00155130">
        <w:rPr>
          <w:b/>
        </w:rPr>
        <w:tab/>
      </w:r>
      <w:r w:rsidR="00155130">
        <w:rPr>
          <w:b/>
        </w:rPr>
        <w:tab/>
      </w:r>
      <w:r w:rsidR="00155130">
        <w:rPr>
          <w:b/>
        </w:rPr>
        <w:tab/>
        <w:t>Term: Autumn 2</w:t>
      </w:r>
      <w:r>
        <w:rPr>
          <w:b/>
        </w:rPr>
        <w:tab/>
      </w:r>
    </w:p>
    <w:p w:rsidR="00014034" w:rsidRDefault="00014034" w:rsidP="00014034">
      <w:pPr>
        <w:ind w:left="1440" w:firstLine="720"/>
        <w:rPr>
          <w:b/>
        </w:rPr>
      </w:pPr>
    </w:p>
    <w:p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rsidTr="00014034">
        <w:tc>
          <w:tcPr>
            <w:tcW w:w="1399" w:type="dxa"/>
            <w:shd w:val="clear" w:color="auto" w:fill="FF0000"/>
          </w:tcPr>
          <w:p w:rsidR="00014034" w:rsidRDefault="00014034" w:rsidP="00014034">
            <w:pPr>
              <w:rPr>
                <w:b/>
              </w:rPr>
            </w:pPr>
            <w:r>
              <w:rPr>
                <w:b/>
              </w:rPr>
              <w:t>ART</w:t>
            </w:r>
          </w:p>
          <w:p w:rsidR="00014034" w:rsidRDefault="00014034" w:rsidP="00014034">
            <w:pPr>
              <w:rPr>
                <w:b/>
              </w:rPr>
            </w:pPr>
          </w:p>
        </w:tc>
        <w:tc>
          <w:tcPr>
            <w:tcW w:w="1398" w:type="dxa"/>
            <w:shd w:val="clear" w:color="auto" w:fill="00B0F0"/>
          </w:tcPr>
          <w:p w:rsidR="00014034" w:rsidRDefault="00014034" w:rsidP="00014034">
            <w:pPr>
              <w:rPr>
                <w:b/>
              </w:rPr>
            </w:pPr>
            <w:r>
              <w:rPr>
                <w:b/>
              </w:rPr>
              <w:t>D&amp;T</w:t>
            </w:r>
          </w:p>
        </w:tc>
        <w:tc>
          <w:tcPr>
            <w:tcW w:w="1399" w:type="dxa"/>
            <w:shd w:val="clear" w:color="auto" w:fill="92D050"/>
          </w:tcPr>
          <w:p w:rsidR="00014034" w:rsidRDefault="00014034" w:rsidP="00014034">
            <w:pPr>
              <w:rPr>
                <w:b/>
              </w:rPr>
            </w:pPr>
            <w:r>
              <w:rPr>
                <w:b/>
              </w:rPr>
              <w:t>Geography</w:t>
            </w:r>
          </w:p>
        </w:tc>
        <w:tc>
          <w:tcPr>
            <w:tcW w:w="1399" w:type="dxa"/>
            <w:shd w:val="clear" w:color="auto" w:fill="7030A0"/>
          </w:tcPr>
          <w:p w:rsidR="00014034" w:rsidRDefault="00014034" w:rsidP="00014034">
            <w:pPr>
              <w:rPr>
                <w:b/>
              </w:rPr>
            </w:pPr>
            <w:r>
              <w:rPr>
                <w:b/>
              </w:rPr>
              <w:t>History</w:t>
            </w:r>
          </w:p>
        </w:tc>
        <w:tc>
          <w:tcPr>
            <w:tcW w:w="1399" w:type="dxa"/>
            <w:shd w:val="clear" w:color="auto" w:fill="FFC000" w:themeFill="accent4"/>
          </w:tcPr>
          <w:p w:rsidR="00014034" w:rsidRDefault="00014034" w:rsidP="00014034">
            <w:pPr>
              <w:rPr>
                <w:b/>
              </w:rPr>
            </w:pPr>
            <w:r>
              <w:rPr>
                <w:b/>
              </w:rPr>
              <w:t>ICT</w:t>
            </w:r>
          </w:p>
        </w:tc>
        <w:tc>
          <w:tcPr>
            <w:tcW w:w="1399" w:type="dxa"/>
            <w:shd w:val="clear" w:color="auto" w:fill="385623" w:themeFill="accent6" w:themeFillShade="80"/>
          </w:tcPr>
          <w:p w:rsidR="00014034" w:rsidRDefault="00014034" w:rsidP="00014034">
            <w:pPr>
              <w:rPr>
                <w:b/>
              </w:rPr>
            </w:pPr>
            <w:r>
              <w:rPr>
                <w:b/>
              </w:rPr>
              <w:t>MFL</w:t>
            </w:r>
          </w:p>
        </w:tc>
        <w:tc>
          <w:tcPr>
            <w:tcW w:w="1399" w:type="dxa"/>
            <w:shd w:val="clear" w:color="auto" w:fill="00B050"/>
          </w:tcPr>
          <w:p w:rsidR="00014034" w:rsidRDefault="00014034" w:rsidP="00014034">
            <w:pPr>
              <w:rPr>
                <w:b/>
              </w:rPr>
            </w:pPr>
            <w:r>
              <w:rPr>
                <w:b/>
              </w:rPr>
              <w:t>MUSIC</w:t>
            </w:r>
          </w:p>
        </w:tc>
        <w:tc>
          <w:tcPr>
            <w:tcW w:w="1399" w:type="dxa"/>
            <w:shd w:val="clear" w:color="auto" w:fill="BDD6EE" w:themeFill="accent1" w:themeFillTint="66"/>
          </w:tcPr>
          <w:p w:rsidR="00014034" w:rsidRDefault="00014034" w:rsidP="00014034">
            <w:pPr>
              <w:rPr>
                <w:b/>
              </w:rPr>
            </w:pPr>
            <w:r>
              <w:rPr>
                <w:b/>
              </w:rPr>
              <w:t>PE &amp; SPORT</w:t>
            </w:r>
          </w:p>
        </w:tc>
        <w:tc>
          <w:tcPr>
            <w:tcW w:w="1399" w:type="dxa"/>
            <w:shd w:val="clear" w:color="auto" w:fill="FFE599" w:themeFill="accent4" w:themeFillTint="66"/>
          </w:tcPr>
          <w:p w:rsidR="00014034" w:rsidRDefault="00014034" w:rsidP="00014034">
            <w:pPr>
              <w:rPr>
                <w:b/>
              </w:rPr>
            </w:pPr>
            <w:r>
              <w:rPr>
                <w:b/>
              </w:rPr>
              <w:t>PSHE/SMSC</w:t>
            </w:r>
          </w:p>
        </w:tc>
        <w:tc>
          <w:tcPr>
            <w:tcW w:w="1399" w:type="dxa"/>
            <w:shd w:val="clear" w:color="auto" w:fill="FE9AB2"/>
          </w:tcPr>
          <w:p w:rsidR="00014034" w:rsidRDefault="00014034" w:rsidP="00014034">
            <w:pPr>
              <w:rPr>
                <w:b/>
              </w:rPr>
            </w:pPr>
            <w:r>
              <w:rPr>
                <w:b/>
              </w:rPr>
              <w:t>RE</w:t>
            </w:r>
          </w:p>
        </w:tc>
        <w:tc>
          <w:tcPr>
            <w:tcW w:w="1399" w:type="dxa"/>
            <w:shd w:val="clear" w:color="auto" w:fill="C45911" w:themeFill="accent2" w:themeFillShade="BF"/>
          </w:tcPr>
          <w:p w:rsidR="00014034" w:rsidRDefault="00014034" w:rsidP="00014034">
            <w:pPr>
              <w:rPr>
                <w:b/>
              </w:rPr>
            </w:pPr>
            <w:r>
              <w:rPr>
                <w:b/>
              </w:rPr>
              <w:t>SCIENCE</w:t>
            </w:r>
          </w:p>
        </w:tc>
      </w:tr>
      <w:tr w:rsidR="00155130" w:rsidTr="00014034">
        <w:tc>
          <w:tcPr>
            <w:tcW w:w="1399" w:type="dxa"/>
            <w:shd w:val="clear" w:color="auto" w:fill="FF0000"/>
          </w:tcPr>
          <w:p w:rsidR="00155130" w:rsidRDefault="00155130" w:rsidP="00014034">
            <w:pPr>
              <w:rPr>
                <w:b/>
              </w:rPr>
            </w:pPr>
            <w:r>
              <w:rPr>
                <w:b/>
              </w:rPr>
              <w:t>x</w:t>
            </w:r>
          </w:p>
        </w:tc>
        <w:tc>
          <w:tcPr>
            <w:tcW w:w="1398" w:type="dxa"/>
            <w:shd w:val="clear" w:color="auto" w:fill="00B0F0"/>
          </w:tcPr>
          <w:p w:rsidR="00155130" w:rsidRDefault="00155130" w:rsidP="00014034">
            <w:pPr>
              <w:rPr>
                <w:b/>
              </w:rPr>
            </w:pPr>
          </w:p>
        </w:tc>
        <w:tc>
          <w:tcPr>
            <w:tcW w:w="1399" w:type="dxa"/>
            <w:shd w:val="clear" w:color="auto" w:fill="92D050"/>
          </w:tcPr>
          <w:p w:rsidR="00155130" w:rsidRDefault="00155130" w:rsidP="00014034">
            <w:pPr>
              <w:rPr>
                <w:b/>
              </w:rPr>
            </w:pPr>
          </w:p>
        </w:tc>
        <w:tc>
          <w:tcPr>
            <w:tcW w:w="1399" w:type="dxa"/>
            <w:shd w:val="clear" w:color="auto" w:fill="7030A0"/>
          </w:tcPr>
          <w:p w:rsidR="00155130" w:rsidRDefault="00155130" w:rsidP="00014034">
            <w:pPr>
              <w:rPr>
                <w:b/>
              </w:rPr>
            </w:pPr>
          </w:p>
        </w:tc>
        <w:tc>
          <w:tcPr>
            <w:tcW w:w="1399" w:type="dxa"/>
            <w:shd w:val="clear" w:color="auto" w:fill="FFC000" w:themeFill="accent4"/>
          </w:tcPr>
          <w:p w:rsidR="00155130" w:rsidRDefault="00155130" w:rsidP="00014034">
            <w:pPr>
              <w:rPr>
                <w:b/>
              </w:rPr>
            </w:pPr>
          </w:p>
        </w:tc>
        <w:tc>
          <w:tcPr>
            <w:tcW w:w="1399" w:type="dxa"/>
            <w:shd w:val="clear" w:color="auto" w:fill="385623" w:themeFill="accent6" w:themeFillShade="80"/>
          </w:tcPr>
          <w:p w:rsidR="00155130" w:rsidRDefault="00155130" w:rsidP="00014034">
            <w:pPr>
              <w:rPr>
                <w:b/>
              </w:rPr>
            </w:pPr>
          </w:p>
        </w:tc>
        <w:tc>
          <w:tcPr>
            <w:tcW w:w="1399" w:type="dxa"/>
            <w:shd w:val="clear" w:color="auto" w:fill="00B050"/>
          </w:tcPr>
          <w:p w:rsidR="00155130" w:rsidRDefault="00155130" w:rsidP="00014034">
            <w:pPr>
              <w:rPr>
                <w:b/>
              </w:rPr>
            </w:pPr>
          </w:p>
        </w:tc>
        <w:tc>
          <w:tcPr>
            <w:tcW w:w="1399" w:type="dxa"/>
            <w:shd w:val="clear" w:color="auto" w:fill="BDD6EE" w:themeFill="accent1" w:themeFillTint="66"/>
          </w:tcPr>
          <w:p w:rsidR="00155130" w:rsidRDefault="00155130" w:rsidP="00014034">
            <w:pPr>
              <w:rPr>
                <w:b/>
              </w:rPr>
            </w:pPr>
          </w:p>
        </w:tc>
        <w:tc>
          <w:tcPr>
            <w:tcW w:w="1399" w:type="dxa"/>
            <w:shd w:val="clear" w:color="auto" w:fill="FFE599" w:themeFill="accent4" w:themeFillTint="66"/>
          </w:tcPr>
          <w:p w:rsidR="00155130" w:rsidRDefault="00155130" w:rsidP="00014034">
            <w:pPr>
              <w:rPr>
                <w:b/>
              </w:rPr>
            </w:pPr>
          </w:p>
        </w:tc>
        <w:tc>
          <w:tcPr>
            <w:tcW w:w="1399" w:type="dxa"/>
            <w:shd w:val="clear" w:color="auto" w:fill="FE9AB2"/>
          </w:tcPr>
          <w:p w:rsidR="00155130" w:rsidRDefault="00155130" w:rsidP="00014034">
            <w:pPr>
              <w:rPr>
                <w:b/>
              </w:rPr>
            </w:pPr>
          </w:p>
        </w:tc>
        <w:tc>
          <w:tcPr>
            <w:tcW w:w="1399" w:type="dxa"/>
            <w:shd w:val="clear" w:color="auto" w:fill="C45911" w:themeFill="accent2" w:themeFillShade="BF"/>
          </w:tcPr>
          <w:p w:rsidR="00155130" w:rsidRDefault="00155130" w:rsidP="00014034">
            <w:pPr>
              <w:rPr>
                <w:b/>
              </w:rPr>
            </w:pPr>
          </w:p>
        </w:tc>
      </w:tr>
    </w:tbl>
    <w:p w:rsidR="00014034" w:rsidRDefault="00014034" w:rsidP="00014034">
      <w:pPr>
        <w:ind w:firstLine="720"/>
        <w:rPr>
          <w:b/>
        </w:rPr>
      </w:pPr>
    </w:p>
    <w:tbl>
      <w:tblPr>
        <w:tblStyle w:val="TableGrid"/>
        <w:tblW w:w="0" w:type="auto"/>
        <w:tblLook w:val="04A0" w:firstRow="1" w:lastRow="0" w:firstColumn="1" w:lastColumn="0" w:noHBand="0" w:noVBand="1"/>
      </w:tblPr>
      <w:tblGrid>
        <w:gridCol w:w="1413"/>
        <w:gridCol w:w="5103"/>
        <w:gridCol w:w="4961"/>
        <w:gridCol w:w="1559"/>
        <w:gridCol w:w="2352"/>
      </w:tblGrid>
      <w:tr w:rsidR="00014034" w:rsidTr="00014034">
        <w:tc>
          <w:tcPr>
            <w:tcW w:w="1413" w:type="dxa"/>
          </w:tcPr>
          <w:p w:rsidR="00014034" w:rsidRDefault="00014034" w:rsidP="00014034">
            <w:pPr>
              <w:jc w:val="center"/>
              <w:rPr>
                <w:b/>
              </w:rPr>
            </w:pPr>
            <w:r>
              <w:rPr>
                <w:b/>
              </w:rPr>
              <w:t>Lesson</w:t>
            </w:r>
          </w:p>
        </w:tc>
        <w:tc>
          <w:tcPr>
            <w:tcW w:w="5103" w:type="dxa"/>
          </w:tcPr>
          <w:p w:rsidR="00014034" w:rsidRDefault="00014034" w:rsidP="00014034">
            <w:pPr>
              <w:jc w:val="center"/>
              <w:rPr>
                <w:b/>
              </w:rPr>
            </w:pPr>
            <w:r>
              <w:rPr>
                <w:b/>
              </w:rPr>
              <w:t>Learning Objective and Success Criteria</w:t>
            </w:r>
          </w:p>
        </w:tc>
        <w:tc>
          <w:tcPr>
            <w:tcW w:w="4961" w:type="dxa"/>
          </w:tcPr>
          <w:p w:rsidR="00014034" w:rsidRDefault="00014034" w:rsidP="00014034">
            <w:pPr>
              <w:jc w:val="center"/>
              <w:rPr>
                <w:b/>
              </w:rPr>
            </w:pPr>
            <w:r>
              <w:rPr>
                <w:b/>
              </w:rPr>
              <w:t>Learning Tasks &amp; Activities</w:t>
            </w:r>
          </w:p>
        </w:tc>
        <w:tc>
          <w:tcPr>
            <w:tcW w:w="1559" w:type="dxa"/>
          </w:tcPr>
          <w:p w:rsidR="00014034" w:rsidRDefault="00014034" w:rsidP="00014034">
            <w:pPr>
              <w:jc w:val="center"/>
              <w:rPr>
                <w:b/>
              </w:rPr>
            </w:pPr>
            <w:r>
              <w:rPr>
                <w:b/>
              </w:rPr>
              <w:t>Resources/ICT</w:t>
            </w:r>
          </w:p>
        </w:tc>
        <w:tc>
          <w:tcPr>
            <w:tcW w:w="2352" w:type="dxa"/>
          </w:tcPr>
          <w:p w:rsidR="00014034" w:rsidRDefault="00014034" w:rsidP="00014034">
            <w:pPr>
              <w:jc w:val="center"/>
              <w:rPr>
                <w:b/>
              </w:rPr>
            </w:pPr>
            <w:r>
              <w:rPr>
                <w:b/>
              </w:rPr>
              <w:t>Links to the Arts</w:t>
            </w:r>
          </w:p>
        </w:tc>
      </w:tr>
      <w:tr w:rsidR="00155130" w:rsidTr="00014034">
        <w:tc>
          <w:tcPr>
            <w:tcW w:w="1413" w:type="dxa"/>
          </w:tcPr>
          <w:p w:rsidR="00155130" w:rsidRDefault="00155130" w:rsidP="00155130">
            <w:pPr>
              <w:jc w:val="center"/>
              <w:rPr>
                <w:b/>
              </w:rPr>
            </w:pPr>
            <w:r>
              <w:rPr>
                <w:b/>
              </w:rPr>
              <w:t>1</w:t>
            </w: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p w:rsidR="00155130" w:rsidRDefault="00155130" w:rsidP="00155130">
            <w:pPr>
              <w:jc w:val="center"/>
              <w:rPr>
                <w:b/>
              </w:rPr>
            </w:pPr>
          </w:p>
        </w:tc>
        <w:tc>
          <w:tcPr>
            <w:tcW w:w="5103" w:type="dxa"/>
          </w:tcPr>
          <w:p w:rsidR="00155130" w:rsidRPr="00CD1E07" w:rsidRDefault="00155130" w:rsidP="00155130">
            <w:pPr>
              <w:rPr>
                <w:rFonts w:ascii="Arial" w:hAnsi="Arial" w:cs="Arial"/>
                <w:b/>
                <w:i/>
                <w:u w:val="single"/>
              </w:rPr>
            </w:pPr>
            <w:r w:rsidRPr="00CD1E07">
              <w:rPr>
                <w:rFonts w:ascii="Arial" w:hAnsi="Arial" w:cs="Arial"/>
                <w:b/>
                <w:u w:val="single"/>
              </w:rPr>
              <w:t>L.O.   To understand how to describe the ideas, methods and approaches of artists’ work.</w:t>
            </w:r>
          </w:p>
          <w:p w:rsidR="00155130" w:rsidRPr="00CD1E07" w:rsidRDefault="00155130" w:rsidP="00155130">
            <w:pPr>
              <w:rPr>
                <w:rFonts w:ascii="Arial" w:hAnsi="Arial" w:cs="Arial"/>
                <w:b/>
                <w:u w:val="single"/>
              </w:rPr>
            </w:pPr>
          </w:p>
          <w:p w:rsidR="00155130" w:rsidRPr="00CD1E07" w:rsidRDefault="00155130" w:rsidP="00155130">
            <w:pPr>
              <w:rPr>
                <w:rFonts w:ascii="Arial" w:hAnsi="Arial" w:cs="Arial"/>
                <w:u w:val="single"/>
              </w:rPr>
            </w:pPr>
            <w:r w:rsidRPr="00CD1E07">
              <w:rPr>
                <w:rFonts w:ascii="Arial" w:hAnsi="Arial" w:cs="Arial"/>
                <w:u w:val="single"/>
              </w:rPr>
              <w:t>Success Criteria:</w:t>
            </w:r>
          </w:p>
          <w:p w:rsidR="00155130" w:rsidRPr="00CD1E07" w:rsidRDefault="00155130" w:rsidP="00155130">
            <w:pPr>
              <w:numPr>
                <w:ilvl w:val="0"/>
                <w:numId w:val="1"/>
              </w:numPr>
              <w:spacing w:before="100" w:beforeAutospacing="1" w:after="100" w:afterAutospacing="1"/>
              <w:rPr>
                <w:rFonts w:ascii="Arial" w:hAnsi="Arial" w:cs="Arial"/>
              </w:rPr>
            </w:pPr>
            <w:r w:rsidRPr="00CD1E07">
              <w:rPr>
                <w:rFonts w:ascii="Arial" w:hAnsi="Arial" w:cs="Arial"/>
              </w:rPr>
              <w:t>I must be able to identify what I have seen in the environment and explain what I think and feel about it.</w:t>
            </w:r>
          </w:p>
          <w:p w:rsidR="00155130" w:rsidRPr="00CD1E07" w:rsidRDefault="00155130" w:rsidP="00155130">
            <w:pPr>
              <w:numPr>
                <w:ilvl w:val="0"/>
                <w:numId w:val="1"/>
              </w:numPr>
              <w:spacing w:before="100" w:beforeAutospacing="1" w:after="100" w:afterAutospacing="1"/>
              <w:rPr>
                <w:rFonts w:ascii="Arial" w:hAnsi="Arial" w:cs="Arial"/>
              </w:rPr>
            </w:pPr>
            <w:r w:rsidRPr="00CD1E07">
              <w:rPr>
                <w:rFonts w:ascii="Arial" w:hAnsi="Arial" w:cs="Arial"/>
              </w:rPr>
              <w:t>I should be able to identify different ideas and approaches and say what I think and feel about them.</w:t>
            </w:r>
          </w:p>
          <w:p w:rsidR="00155130" w:rsidRDefault="00155130" w:rsidP="00155130">
            <w:pPr>
              <w:numPr>
                <w:ilvl w:val="0"/>
                <w:numId w:val="1"/>
              </w:numPr>
              <w:rPr>
                <w:rFonts w:ascii="Arial" w:hAnsi="Arial" w:cs="Arial"/>
              </w:rPr>
            </w:pPr>
            <w:r w:rsidRPr="00CD1E07">
              <w:rPr>
                <w:rFonts w:ascii="Arial" w:hAnsi="Arial" w:cs="Arial"/>
              </w:rPr>
              <w:t>I could record details of the approaches of different artists to inform my own work.</w:t>
            </w:r>
          </w:p>
          <w:p w:rsidR="00155130" w:rsidRDefault="00155130" w:rsidP="00155130">
            <w:pPr>
              <w:rPr>
                <w:rFonts w:ascii="Arial" w:hAnsi="Arial" w:cs="Arial"/>
              </w:rPr>
            </w:pPr>
          </w:p>
          <w:p w:rsidR="00155130" w:rsidRPr="00CD1E07" w:rsidRDefault="00155130" w:rsidP="00155130">
            <w:pPr>
              <w:rPr>
                <w:rFonts w:ascii="Arial" w:hAnsi="Arial" w:cs="Arial"/>
              </w:rPr>
            </w:pPr>
          </w:p>
        </w:tc>
        <w:tc>
          <w:tcPr>
            <w:tcW w:w="4961" w:type="dxa"/>
          </w:tcPr>
          <w:p w:rsidR="00155130" w:rsidRPr="00CD1E07" w:rsidRDefault="00155130" w:rsidP="00155130">
            <w:pPr>
              <w:rPr>
                <w:rFonts w:ascii="Arial" w:hAnsi="Arial" w:cs="Arial"/>
              </w:rPr>
            </w:pPr>
            <w:r w:rsidRPr="00CD1E07">
              <w:rPr>
                <w:rFonts w:ascii="Arial" w:hAnsi="Arial" w:cs="Arial"/>
                <w:b/>
              </w:rPr>
              <w:t>Input:</w:t>
            </w:r>
            <w:r w:rsidRPr="00CD1E07">
              <w:rPr>
                <w:rFonts w:ascii="Arial" w:hAnsi="Arial" w:cs="Arial"/>
              </w:rPr>
              <w:t xml:space="preserve"> Ask the children: what is a landscape? Show power point of various landscapes – what are the features?</w:t>
            </w:r>
          </w:p>
          <w:p w:rsidR="00155130" w:rsidRPr="00CD1E07" w:rsidRDefault="00155130" w:rsidP="00155130">
            <w:pPr>
              <w:rPr>
                <w:rFonts w:ascii="Arial" w:hAnsi="Arial" w:cs="Arial"/>
              </w:rPr>
            </w:pPr>
          </w:p>
          <w:p w:rsidR="00155130" w:rsidRPr="00CD1E07" w:rsidRDefault="00155130" w:rsidP="00155130">
            <w:pPr>
              <w:rPr>
                <w:rFonts w:ascii="Arial" w:hAnsi="Arial" w:cs="Arial"/>
              </w:rPr>
            </w:pPr>
            <w:r w:rsidRPr="00CD1E07">
              <w:rPr>
                <w:rFonts w:ascii="Arial" w:hAnsi="Arial" w:cs="Arial"/>
              </w:rPr>
              <w:t>Look at the work of famous European artists. Focus on Van Gogh and Matisse. What are their characteristic styles? What is different, what is similar? Which do they like the most and why?</w:t>
            </w:r>
          </w:p>
          <w:p w:rsidR="00155130" w:rsidRPr="00CD1E07" w:rsidRDefault="00155130" w:rsidP="00155130">
            <w:pPr>
              <w:rPr>
                <w:rFonts w:ascii="Arial" w:hAnsi="Arial" w:cs="Arial"/>
                <w:color w:val="FF0000"/>
              </w:rPr>
            </w:pPr>
          </w:p>
          <w:p w:rsidR="00155130" w:rsidRPr="00CD1E07" w:rsidRDefault="00155130" w:rsidP="00155130">
            <w:pPr>
              <w:rPr>
                <w:rFonts w:ascii="Arial" w:hAnsi="Arial" w:cs="Arial"/>
                <w:color w:val="000000"/>
              </w:rPr>
            </w:pPr>
            <w:r w:rsidRPr="00CD1E07">
              <w:rPr>
                <w:rFonts w:ascii="Arial" w:hAnsi="Arial" w:cs="Arial"/>
                <w:color w:val="000000"/>
              </w:rPr>
              <w:t>As a class, Write the features of landscapes using key vocabulary and words to describe the style of the European artists Van Gogh and Matisse.</w:t>
            </w:r>
          </w:p>
          <w:p w:rsidR="00155130" w:rsidRPr="00CD1E07" w:rsidRDefault="00155130" w:rsidP="00155130">
            <w:pPr>
              <w:rPr>
                <w:rFonts w:ascii="Arial" w:hAnsi="Arial" w:cs="Arial"/>
                <w:color w:val="3366FF"/>
              </w:rPr>
            </w:pPr>
          </w:p>
          <w:p w:rsidR="00155130" w:rsidRPr="00CD1E07" w:rsidRDefault="00155130" w:rsidP="00155130">
            <w:pPr>
              <w:rPr>
                <w:rFonts w:ascii="Arial" w:hAnsi="Arial" w:cs="Arial"/>
              </w:rPr>
            </w:pPr>
            <w:r>
              <w:rPr>
                <w:rFonts w:ascii="Arial" w:hAnsi="Arial" w:cs="Arial"/>
                <w:b/>
              </w:rPr>
              <w:t>Task:</w:t>
            </w:r>
            <w:r>
              <w:rPr>
                <w:rFonts w:ascii="Arial" w:hAnsi="Arial" w:cs="Arial"/>
              </w:rPr>
              <w:t xml:space="preserve"> </w:t>
            </w:r>
            <w:r w:rsidRPr="00CD1E07">
              <w:rPr>
                <w:rFonts w:ascii="Arial" w:hAnsi="Arial" w:cs="Arial"/>
              </w:rPr>
              <w:t xml:space="preserve">Children experiment – do a </w:t>
            </w:r>
            <w:r>
              <w:rPr>
                <w:rFonts w:ascii="Arial" w:hAnsi="Arial" w:cs="Arial"/>
              </w:rPr>
              <w:t xml:space="preserve">picture of a landscape in the style of Matisse or Van Gogh. </w:t>
            </w:r>
          </w:p>
          <w:p w:rsidR="00155130" w:rsidRPr="00CD1E07" w:rsidRDefault="00155130" w:rsidP="00155130">
            <w:pPr>
              <w:rPr>
                <w:rFonts w:ascii="Arial" w:hAnsi="Arial" w:cs="Arial"/>
              </w:rPr>
            </w:pPr>
          </w:p>
          <w:p w:rsidR="00155130" w:rsidRPr="00CD1E07" w:rsidRDefault="00155130" w:rsidP="00155130">
            <w:pPr>
              <w:rPr>
                <w:rFonts w:ascii="Arial" w:hAnsi="Arial" w:cs="Arial"/>
              </w:rPr>
            </w:pPr>
            <w:r w:rsidRPr="00CD1E07">
              <w:rPr>
                <w:rFonts w:ascii="Arial" w:hAnsi="Arial" w:cs="Arial"/>
                <w:b/>
              </w:rPr>
              <w:t>Plenary:</w:t>
            </w:r>
            <w:r w:rsidRPr="00CD1E07">
              <w:rPr>
                <w:rFonts w:ascii="Arial" w:hAnsi="Arial" w:cs="Arial"/>
              </w:rPr>
              <w:t xml:space="preserve"> Gallery viewing of objects.</w:t>
            </w:r>
          </w:p>
          <w:p w:rsidR="00155130" w:rsidRPr="00CD1E07" w:rsidRDefault="00155130" w:rsidP="00155130">
            <w:pPr>
              <w:rPr>
                <w:rFonts w:ascii="Arial" w:hAnsi="Arial" w:cs="Arial"/>
              </w:rPr>
            </w:pPr>
          </w:p>
          <w:p w:rsidR="00155130" w:rsidRPr="00CD1E07" w:rsidRDefault="00155130" w:rsidP="00155130">
            <w:pPr>
              <w:rPr>
                <w:rFonts w:ascii="Arial" w:hAnsi="Arial" w:cs="Arial"/>
              </w:rPr>
            </w:pPr>
          </w:p>
        </w:tc>
        <w:tc>
          <w:tcPr>
            <w:tcW w:w="1559" w:type="dxa"/>
          </w:tcPr>
          <w:p w:rsidR="00155130" w:rsidRPr="00CD1E07" w:rsidRDefault="00155130" w:rsidP="00155130">
            <w:pPr>
              <w:rPr>
                <w:rFonts w:ascii="Arial" w:hAnsi="Arial" w:cs="Arial"/>
              </w:rPr>
            </w:pPr>
            <w:r w:rsidRPr="00CD1E07">
              <w:rPr>
                <w:rFonts w:ascii="Arial" w:hAnsi="Arial" w:cs="Arial"/>
              </w:rPr>
              <w:t>Landscapes PowerPoint</w:t>
            </w:r>
          </w:p>
        </w:tc>
        <w:tc>
          <w:tcPr>
            <w:tcW w:w="2352" w:type="dxa"/>
          </w:tcPr>
          <w:p w:rsidR="00155130" w:rsidRDefault="00155130" w:rsidP="00155130">
            <w:pPr>
              <w:rPr>
                <w:rFonts w:ascii="Arial" w:hAnsi="Arial" w:cs="Arial"/>
              </w:rPr>
            </w:pPr>
            <w:r>
              <w:rPr>
                <w:rFonts w:ascii="Arial" w:hAnsi="Arial" w:cs="Arial"/>
              </w:rPr>
              <w:t xml:space="preserve">Van Gogh paintings: </w:t>
            </w:r>
          </w:p>
          <w:p w:rsidR="00155130" w:rsidRDefault="00155130" w:rsidP="00155130">
            <w:pPr>
              <w:rPr>
                <w:rFonts w:ascii="Arial" w:hAnsi="Arial" w:cs="Arial"/>
              </w:rPr>
            </w:pPr>
            <w:r>
              <w:rPr>
                <w:rFonts w:ascii="Arial" w:hAnsi="Arial" w:cs="Arial"/>
              </w:rPr>
              <w:t xml:space="preserve">Wheatfield with Cypresses </w:t>
            </w:r>
          </w:p>
          <w:p w:rsidR="00155130" w:rsidRDefault="00155130" w:rsidP="00155130">
            <w:pPr>
              <w:rPr>
                <w:rFonts w:ascii="Arial" w:hAnsi="Arial" w:cs="Arial"/>
              </w:rPr>
            </w:pPr>
            <w:r>
              <w:rPr>
                <w:rFonts w:ascii="Arial" w:hAnsi="Arial" w:cs="Arial"/>
              </w:rPr>
              <w:t xml:space="preserve">Farmhouse in a Wheatfield </w:t>
            </w:r>
          </w:p>
          <w:p w:rsidR="00155130" w:rsidRDefault="00155130" w:rsidP="00155130">
            <w:pPr>
              <w:rPr>
                <w:rFonts w:ascii="Arial" w:hAnsi="Arial" w:cs="Arial"/>
              </w:rPr>
            </w:pPr>
            <w:r>
              <w:rPr>
                <w:rFonts w:ascii="Arial" w:hAnsi="Arial" w:cs="Arial"/>
              </w:rPr>
              <w:t>A Meadow in the Mountains</w:t>
            </w:r>
          </w:p>
          <w:p w:rsidR="00155130" w:rsidRDefault="00155130" w:rsidP="00155130">
            <w:pPr>
              <w:rPr>
                <w:rFonts w:ascii="Arial" w:hAnsi="Arial" w:cs="Arial"/>
              </w:rPr>
            </w:pPr>
          </w:p>
          <w:p w:rsidR="00155130" w:rsidRDefault="00155130" w:rsidP="00155130">
            <w:pPr>
              <w:rPr>
                <w:rFonts w:ascii="Arial" w:hAnsi="Arial" w:cs="Arial"/>
              </w:rPr>
            </w:pPr>
            <w:r>
              <w:rPr>
                <w:rFonts w:ascii="Arial" w:hAnsi="Arial" w:cs="Arial"/>
              </w:rPr>
              <w:t xml:space="preserve">Henri </w:t>
            </w:r>
            <w:proofErr w:type="spellStart"/>
            <w:r>
              <w:rPr>
                <w:rFonts w:ascii="Arial" w:hAnsi="Arial" w:cs="Arial"/>
              </w:rPr>
              <w:t>Mattise</w:t>
            </w:r>
            <w:proofErr w:type="spellEnd"/>
            <w:r>
              <w:rPr>
                <w:rFonts w:ascii="Arial" w:hAnsi="Arial" w:cs="Arial"/>
              </w:rPr>
              <w:t xml:space="preserve"> paintings: </w:t>
            </w:r>
          </w:p>
          <w:p w:rsidR="00155130" w:rsidRPr="00A50E3B" w:rsidRDefault="00155130" w:rsidP="00155130">
            <w:pPr>
              <w:rPr>
                <w:rFonts w:ascii="Arial" w:hAnsi="Arial" w:cs="Arial"/>
              </w:rPr>
            </w:pPr>
            <w:r w:rsidRPr="00A50E3B">
              <w:rPr>
                <w:rFonts w:ascii="Arial" w:hAnsi="Arial" w:cs="Arial"/>
              </w:rPr>
              <w:t xml:space="preserve">Landscape at </w:t>
            </w:r>
            <w:proofErr w:type="spellStart"/>
            <w:r w:rsidRPr="00A50E3B">
              <w:rPr>
                <w:rFonts w:ascii="Arial" w:hAnsi="Arial" w:cs="Arial"/>
              </w:rPr>
              <w:t>Collioure</w:t>
            </w:r>
            <w:proofErr w:type="spellEnd"/>
            <w:r w:rsidRPr="00A50E3B">
              <w:rPr>
                <w:rFonts w:ascii="Arial" w:hAnsi="Arial" w:cs="Arial"/>
              </w:rPr>
              <w:t xml:space="preserve"> </w:t>
            </w:r>
          </w:p>
          <w:p w:rsidR="00155130" w:rsidRPr="00A50E3B" w:rsidRDefault="00155130" w:rsidP="00155130">
            <w:pPr>
              <w:rPr>
                <w:rFonts w:ascii="Arial" w:hAnsi="Arial" w:cs="Arial"/>
              </w:rPr>
            </w:pPr>
            <w:r w:rsidRPr="00A50E3B">
              <w:rPr>
                <w:rFonts w:ascii="Arial" w:hAnsi="Arial" w:cs="Arial"/>
                <w:color w:val="000000"/>
                <w:shd w:val="clear" w:color="auto" w:fill="F3F3F3"/>
              </w:rPr>
              <w:t xml:space="preserve">Les </w:t>
            </w:r>
            <w:proofErr w:type="spellStart"/>
            <w:r w:rsidRPr="00A50E3B">
              <w:rPr>
                <w:rFonts w:ascii="Arial" w:hAnsi="Arial" w:cs="Arial"/>
                <w:color w:val="000000"/>
                <w:shd w:val="clear" w:color="auto" w:fill="F3F3F3"/>
              </w:rPr>
              <w:t>toits</w:t>
            </w:r>
            <w:proofErr w:type="spellEnd"/>
            <w:r w:rsidRPr="00A50E3B">
              <w:rPr>
                <w:rFonts w:ascii="Arial" w:hAnsi="Arial" w:cs="Arial"/>
                <w:color w:val="000000"/>
                <w:shd w:val="clear" w:color="auto" w:fill="F3F3F3"/>
              </w:rPr>
              <w:t xml:space="preserve"> de </w:t>
            </w:r>
            <w:proofErr w:type="spellStart"/>
            <w:r w:rsidRPr="00A50E3B">
              <w:rPr>
                <w:rFonts w:ascii="Arial" w:hAnsi="Arial" w:cs="Arial"/>
                <w:color w:val="000000"/>
                <w:shd w:val="clear" w:color="auto" w:fill="F3F3F3"/>
              </w:rPr>
              <w:t>Collioure</w:t>
            </w:r>
            <w:proofErr w:type="spellEnd"/>
          </w:p>
          <w:p w:rsidR="00155130" w:rsidRPr="00A50E3B" w:rsidRDefault="00155130" w:rsidP="00155130">
            <w:pPr>
              <w:rPr>
                <w:rFonts w:ascii="Arial" w:hAnsi="Arial" w:cs="Arial"/>
              </w:rPr>
            </w:pPr>
          </w:p>
          <w:p w:rsidR="00155130" w:rsidRPr="00A50E3B" w:rsidRDefault="00155130" w:rsidP="00155130">
            <w:pPr>
              <w:rPr>
                <w:rFonts w:ascii="Arial" w:hAnsi="Arial" w:cs="Arial"/>
              </w:rPr>
            </w:pPr>
            <w:r w:rsidRPr="00A50E3B">
              <w:rPr>
                <w:rFonts w:ascii="Arial" w:hAnsi="Arial" w:cs="Arial"/>
              </w:rPr>
              <w:t xml:space="preserve">Examining the work of great artists from history and experimenting with their techniques. </w:t>
            </w:r>
          </w:p>
          <w:p w:rsidR="00155130" w:rsidRPr="00A50E3B" w:rsidRDefault="00155130" w:rsidP="00155130">
            <w:pPr>
              <w:rPr>
                <w:rFonts w:ascii="Arial" w:hAnsi="Arial" w:cs="Arial"/>
              </w:rPr>
            </w:pPr>
          </w:p>
          <w:p w:rsidR="00155130" w:rsidRPr="00A50E3B" w:rsidRDefault="00155130" w:rsidP="00155130">
            <w:pPr>
              <w:rPr>
                <w:rFonts w:ascii="Arial" w:hAnsi="Arial" w:cs="Arial"/>
              </w:rPr>
            </w:pPr>
            <w:r w:rsidRPr="00A50E3B">
              <w:rPr>
                <w:rFonts w:ascii="Arial" w:hAnsi="Arial" w:cs="Arial"/>
              </w:rPr>
              <w:t>Producing creative work, exploring their ideas and recording their experiences.</w:t>
            </w:r>
          </w:p>
          <w:p w:rsidR="00155130" w:rsidRPr="00CD1E07" w:rsidRDefault="00155130" w:rsidP="00155130">
            <w:pPr>
              <w:rPr>
                <w:rFonts w:ascii="Arial" w:hAnsi="Arial" w:cs="Arial"/>
              </w:rPr>
            </w:pPr>
          </w:p>
          <w:p w:rsidR="00155130" w:rsidRPr="00CD1E07" w:rsidRDefault="00155130" w:rsidP="00155130">
            <w:pPr>
              <w:rPr>
                <w:rFonts w:ascii="Arial" w:hAnsi="Arial" w:cs="Arial"/>
              </w:rPr>
            </w:pPr>
          </w:p>
        </w:tc>
      </w:tr>
    </w:tbl>
    <w:p w:rsidR="00155130" w:rsidRDefault="00155130">
      <w:r>
        <w:br w:type="page"/>
      </w:r>
    </w:p>
    <w:tbl>
      <w:tblPr>
        <w:tblStyle w:val="TableGrid"/>
        <w:tblW w:w="0" w:type="auto"/>
        <w:tblLook w:val="04A0" w:firstRow="1" w:lastRow="0" w:firstColumn="1" w:lastColumn="0" w:noHBand="0" w:noVBand="1"/>
      </w:tblPr>
      <w:tblGrid>
        <w:gridCol w:w="1413"/>
        <w:gridCol w:w="5103"/>
        <w:gridCol w:w="4961"/>
        <w:gridCol w:w="1559"/>
        <w:gridCol w:w="2352"/>
      </w:tblGrid>
      <w:tr w:rsidR="00155130" w:rsidTr="00014034">
        <w:tc>
          <w:tcPr>
            <w:tcW w:w="1413" w:type="dxa"/>
          </w:tcPr>
          <w:p w:rsidR="00155130" w:rsidRDefault="00155130" w:rsidP="00155130">
            <w:pPr>
              <w:jc w:val="center"/>
              <w:rPr>
                <w:b/>
              </w:rPr>
            </w:pPr>
            <w:r>
              <w:rPr>
                <w:b/>
              </w:rPr>
              <w:lastRenderedPageBreak/>
              <w:t>Lesson</w:t>
            </w:r>
          </w:p>
        </w:tc>
        <w:tc>
          <w:tcPr>
            <w:tcW w:w="5103" w:type="dxa"/>
          </w:tcPr>
          <w:p w:rsidR="00155130" w:rsidRDefault="00155130" w:rsidP="00155130">
            <w:pPr>
              <w:jc w:val="center"/>
              <w:rPr>
                <w:b/>
              </w:rPr>
            </w:pPr>
            <w:r>
              <w:rPr>
                <w:b/>
              </w:rPr>
              <w:t>Learning Objective and Success Criteria</w:t>
            </w:r>
          </w:p>
        </w:tc>
        <w:tc>
          <w:tcPr>
            <w:tcW w:w="4961" w:type="dxa"/>
          </w:tcPr>
          <w:p w:rsidR="00155130" w:rsidRDefault="00155130" w:rsidP="00155130">
            <w:pPr>
              <w:jc w:val="center"/>
              <w:rPr>
                <w:b/>
              </w:rPr>
            </w:pPr>
            <w:r>
              <w:rPr>
                <w:b/>
              </w:rPr>
              <w:t>Learning Tasks &amp; Activities</w:t>
            </w:r>
          </w:p>
        </w:tc>
        <w:tc>
          <w:tcPr>
            <w:tcW w:w="1559" w:type="dxa"/>
          </w:tcPr>
          <w:p w:rsidR="00155130" w:rsidRDefault="00155130" w:rsidP="00155130">
            <w:pPr>
              <w:jc w:val="center"/>
              <w:rPr>
                <w:b/>
              </w:rPr>
            </w:pPr>
            <w:r>
              <w:rPr>
                <w:b/>
              </w:rPr>
              <w:t>Resources/ICT</w:t>
            </w:r>
          </w:p>
        </w:tc>
        <w:tc>
          <w:tcPr>
            <w:tcW w:w="2352" w:type="dxa"/>
          </w:tcPr>
          <w:p w:rsidR="00155130" w:rsidRDefault="00155130" w:rsidP="00155130">
            <w:pPr>
              <w:jc w:val="center"/>
              <w:rPr>
                <w:b/>
              </w:rPr>
            </w:pPr>
            <w:r>
              <w:rPr>
                <w:b/>
              </w:rPr>
              <w:t>Links to the Arts</w:t>
            </w:r>
          </w:p>
        </w:tc>
      </w:tr>
      <w:tr w:rsidR="00155130" w:rsidTr="00014034">
        <w:tc>
          <w:tcPr>
            <w:tcW w:w="1413" w:type="dxa"/>
          </w:tcPr>
          <w:p w:rsidR="00155130" w:rsidRDefault="00155130" w:rsidP="00155130">
            <w:pPr>
              <w:jc w:val="center"/>
              <w:rPr>
                <w:b/>
              </w:rPr>
            </w:pPr>
            <w:r>
              <w:rPr>
                <w:b/>
              </w:rPr>
              <w:t>2</w:t>
            </w: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p w:rsidR="00155130" w:rsidRDefault="00155130" w:rsidP="00155130">
            <w:pPr>
              <w:rPr>
                <w:b/>
              </w:rPr>
            </w:pPr>
          </w:p>
        </w:tc>
        <w:tc>
          <w:tcPr>
            <w:tcW w:w="5103" w:type="dxa"/>
          </w:tcPr>
          <w:p w:rsidR="00155130" w:rsidRDefault="00155130" w:rsidP="00155130">
            <w:pPr>
              <w:rPr>
                <w:sz w:val="16"/>
                <w:szCs w:val="16"/>
              </w:rPr>
            </w:pPr>
            <w:r w:rsidRPr="00CB49D6">
              <w:rPr>
                <w:rFonts w:ascii="Arial" w:hAnsi="Arial" w:cs="Arial"/>
                <w:b/>
                <w:u w:val="single"/>
              </w:rPr>
              <w:t>L.O</w:t>
            </w:r>
            <w:r w:rsidRPr="007F2A88">
              <w:rPr>
                <w:rFonts w:ascii="Arial" w:hAnsi="Arial" w:cs="Arial"/>
                <w:b/>
                <w:u w:val="single"/>
              </w:rPr>
              <w:t>.  To understand how to compare the work of different artists.</w:t>
            </w:r>
          </w:p>
          <w:p w:rsidR="00155130" w:rsidRPr="00CB49D6" w:rsidRDefault="00155130" w:rsidP="00155130">
            <w:pPr>
              <w:rPr>
                <w:rFonts w:ascii="Arial" w:hAnsi="Arial" w:cs="Arial"/>
                <w:b/>
                <w:u w:val="single"/>
              </w:rPr>
            </w:pPr>
          </w:p>
          <w:p w:rsidR="00155130" w:rsidRPr="00CB49D6" w:rsidRDefault="00155130" w:rsidP="00155130">
            <w:pPr>
              <w:rPr>
                <w:rFonts w:ascii="Arial" w:hAnsi="Arial" w:cs="Arial"/>
              </w:rPr>
            </w:pPr>
          </w:p>
          <w:p w:rsidR="00155130" w:rsidRPr="00CB49D6" w:rsidRDefault="00155130" w:rsidP="00155130">
            <w:pPr>
              <w:rPr>
                <w:rFonts w:ascii="Arial" w:hAnsi="Arial" w:cs="Arial"/>
                <w:u w:val="single"/>
              </w:rPr>
            </w:pPr>
            <w:r w:rsidRPr="00CB49D6">
              <w:rPr>
                <w:rFonts w:ascii="Arial" w:hAnsi="Arial" w:cs="Arial"/>
                <w:u w:val="single"/>
              </w:rPr>
              <w:t>Success Criteria:</w:t>
            </w:r>
          </w:p>
          <w:p w:rsidR="00155130" w:rsidRPr="00CB49D6" w:rsidRDefault="00155130" w:rsidP="00155130">
            <w:pPr>
              <w:numPr>
                <w:ilvl w:val="0"/>
                <w:numId w:val="2"/>
              </w:numPr>
              <w:rPr>
                <w:rFonts w:ascii="Arial" w:hAnsi="Arial" w:cs="Arial"/>
              </w:rPr>
            </w:pPr>
            <w:r w:rsidRPr="00CB49D6">
              <w:rPr>
                <w:rFonts w:ascii="Arial" w:hAnsi="Arial" w:cs="Arial"/>
              </w:rPr>
              <w:t xml:space="preserve">I must be able to say what is similar and different about a painting. </w:t>
            </w:r>
          </w:p>
          <w:p w:rsidR="00155130" w:rsidRPr="00CB49D6" w:rsidRDefault="00155130" w:rsidP="00155130">
            <w:pPr>
              <w:numPr>
                <w:ilvl w:val="0"/>
                <w:numId w:val="2"/>
              </w:numPr>
              <w:rPr>
                <w:rFonts w:ascii="Arial" w:hAnsi="Arial" w:cs="Arial"/>
              </w:rPr>
            </w:pPr>
            <w:r w:rsidRPr="00CB49D6">
              <w:rPr>
                <w:rFonts w:ascii="Arial" w:hAnsi="Arial" w:cs="Arial"/>
              </w:rPr>
              <w:t>I should be able to use my observational skills to discuss an artist’s work.</w:t>
            </w:r>
          </w:p>
          <w:p w:rsidR="00155130" w:rsidRPr="00CB49D6" w:rsidRDefault="00155130" w:rsidP="00155130">
            <w:pPr>
              <w:numPr>
                <w:ilvl w:val="0"/>
                <w:numId w:val="2"/>
              </w:numPr>
              <w:rPr>
                <w:rFonts w:ascii="Arial" w:hAnsi="Arial" w:cs="Arial"/>
              </w:rPr>
            </w:pPr>
            <w:r w:rsidRPr="00CB49D6">
              <w:rPr>
                <w:rFonts w:ascii="Arial" w:hAnsi="Arial" w:cs="Arial"/>
              </w:rPr>
              <w:t>I could accurately compare and contrast the work of two artists, focussing on each and every detail.</w:t>
            </w:r>
          </w:p>
        </w:tc>
        <w:tc>
          <w:tcPr>
            <w:tcW w:w="4961" w:type="dxa"/>
          </w:tcPr>
          <w:p w:rsidR="00155130" w:rsidRPr="00CB49D6" w:rsidRDefault="00155130" w:rsidP="00155130">
            <w:pPr>
              <w:rPr>
                <w:rFonts w:ascii="Arial" w:hAnsi="Arial" w:cs="Arial"/>
              </w:rPr>
            </w:pPr>
            <w:r w:rsidRPr="00CB49D6">
              <w:rPr>
                <w:rFonts w:ascii="Arial" w:hAnsi="Arial" w:cs="Arial"/>
                <w:b/>
              </w:rPr>
              <w:t>Input:</w:t>
            </w:r>
            <w:r w:rsidRPr="00CB49D6">
              <w:rPr>
                <w:rFonts w:ascii="Arial" w:hAnsi="Arial" w:cs="Arial"/>
              </w:rPr>
              <w:t xml:space="preserve"> Recap what we learnt in the </w:t>
            </w:r>
            <w:r>
              <w:rPr>
                <w:rFonts w:ascii="Arial" w:hAnsi="Arial" w:cs="Arial"/>
              </w:rPr>
              <w:t>l</w:t>
            </w:r>
            <w:r w:rsidRPr="00CB49D6">
              <w:rPr>
                <w:rFonts w:ascii="Arial" w:hAnsi="Arial" w:cs="Arial"/>
              </w:rPr>
              <w:t>as</w:t>
            </w:r>
            <w:r>
              <w:rPr>
                <w:rFonts w:ascii="Arial" w:hAnsi="Arial" w:cs="Arial"/>
              </w:rPr>
              <w:t>t</w:t>
            </w:r>
            <w:r w:rsidRPr="00CB49D6">
              <w:rPr>
                <w:rFonts w:ascii="Arial" w:hAnsi="Arial" w:cs="Arial"/>
              </w:rPr>
              <w:t xml:space="preserve"> lesson. Lo</w:t>
            </w:r>
            <w:r>
              <w:rPr>
                <w:rFonts w:ascii="Arial" w:hAnsi="Arial" w:cs="Arial"/>
              </w:rPr>
              <w:t>ok at works by Claude Monet of r</w:t>
            </w:r>
            <w:r w:rsidRPr="00CB49D6">
              <w:rPr>
                <w:rFonts w:ascii="Arial" w:hAnsi="Arial" w:cs="Arial"/>
              </w:rPr>
              <w:t>ivers</w:t>
            </w:r>
            <w:r>
              <w:rPr>
                <w:rFonts w:ascii="Arial" w:hAnsi="Arial" w:cs="Arial"/>
              </w:rPr>
              <w:t xml:space="preserve"> (‘Poplars on the </w:t>
            </w:r>
            <w:proofErr w:type="spellStart"/>
            <w:r>
              <w:rPr>
                <w:rFonts w:ascii="Arial" w:hAnsi="Arial" w:cs="Arial"/>
              </w:rPr>
              <w:t>Epte</w:t>
            </w:r>
            <w:proofErr w:type="spellEnd"/>
            <w:r>
              <w:rPr>
                <w:rFonts w:ascii="Arial" w:hAnsi="Arial" w:cs="Arial"/>
              </w:rPr>
              <w:t>’)</w:t>
            </w:r>
            <w:r w:rsidRPr="00CB49D6">
              <w:rPr>
                <w:rFonts w:ascii="Arial" w:hAnsi="Arial" w:cs="Arial"/>
              </w:rPr>
              <w:t>, and Paul Cezanne’s work on landscapes</w:t>
            </w:r>
            <w:r>
              <w:rPr>
                <w:rFonts w:ascii="Arial" w:hAnsi="Arial" w:cs="Arial"/>
              </w:rPr>
              <w:t xml:space="preserve"> (‘Mont Sainte </w:t>
            </w:r>
            <w:proofErr w:type="spellStart"/>
            <w:r>
              <w:rPr>
                <w:rFonts w:ascii="Arial" w:hAnsi="Arial" w:cs="Arial"/>
              </w:rPr>
              <w:t>Victoire</w:t>
            </w:r>
            <w:proofErr w:type="spellEnd"/>
            <w:r>
              <w:rPr>
                <w:rFonts w:ascii="Arial" w:hAnsi="Arial" w:cs="Arial"/>
              </w:rPr>
              <w:t>’)</w:t>
            </w:r>
            <w:r w:rsidRPr="00CB49D6">
              <w:rPr>
                <w:rFonts w:ascii="Arial" w:hAnsi="Arial" w:cs="Arial"/>
              </w:rPr>
              <w:t>.  Discuss similarities and differences in both artists’ approaches to landscape. Encourage the children to carefully observe the paintings and then ask the following questions for them to discuss in pairs:</w:t>
            </w:r>
          </w:p>
          <w:p w:rsidR="00155130" w:rsidRPr="00CB49D6" w:rsidRDefault="00155130" w:rsidP="00155130">
            <w:pPr>
              <w:numPr>
                <w:ilvl w:val="0"/>
                <w:numId w:val="5"/>
              </w:numPr>
              <w:rPr>
                <w:rFonts w:ascii="Arial" w:hAnsi="Arial" w:cs="Arial"/>
              </w:rPr>
            </w:pPr>
            <w:r w:rsidRPr="00CB49D6">
              <w:rPr>
                <w:rFonts w:ascii="Arial" w:hAnsi="Arial" w:cs="Arial"/>
              </w:rPr>
              <w:t>How has the artist used colour and pattern in the work?</w:t>
            </w:r>
          </w:p>
          <w:p w:rsidR="00155130" w:rsidRPr="00CB49D6" w:rsidRDefault="00155130" w:rsidP="00155130">
            <w:pPr>
              <w:numPr>
                <w:ilvl w:val="0"/>
                <w:numId w:val="4"/>
              </w:numPr>
              <w:rPr>
                <w:rFonts w:ascii="Arial" w:hAnsi="Arial" w:cs="Arial"/>
              </w:rPr>
            </w:pPr>
            <w:r w:rsidRPr="00CB49D6">
              <w:rPr>
                <w:rFonts w:ascii="Arial" w:hAnsi="Arial" w:cs="Arial"/>
              </w:rPr>
              <w:t>Do the colours blend or do they contrast?</w:t>
            </w:r>
          </w:p>
          <w:p w:rsidR="00155130" w:rsidRPr="00CB49D6" w:rsidRDefault="00155130" w:rsidP="00155130">
            <w:pPr>
              <w:numPr>
                <w:ilvl w:val="0"/>
                <w:numId w:val="3"/>
              </w:numPr>
              <w:rPr>
                <w:rFonts w:ascii="Arial" w:hAnsi="Arial" w:cs="Arial"/>
              </w:rPr>
            </w:pPr>
            <w:r w:rsidRPr="00CB49D6">
              <w:rPr>
                <w:rFonts w:ascii="Arial" w:hAnsi="Arial" w:cs="Arial"/>
              </w:rPr>
              <w:t>Which direction did the light come from?</w:t>
            </w:r>
          </w:p>
          <w:p w:rsidR="00155130" w:rsidRPr="00CB49D6" w:rsidRDefault="00155130" w:rsidP="00155130">
            <w:pPr>
              <w:numPr>
                <w:ilvl w:val="0"/>
                <w:numId w:val="3"/>
              </w:numPr>
              <w:rPr>
                <w:rFonts w:ascii="Arial" w:hAnsi="Arial" w:cs="Arial"/>
              </w:rPr>
            </w:pPr>
            <w:r w:rsidRPr="00CB49D6">
              <w:rPr>
                <w:rFonts w:ascii="Arial" w:hAnsi="Arial" w:cs="Arial"/>
              </w:rPr>
              <w:t>What materials were used?</w:t>
            </w:r>
          </w:p>
          <w:p w:rsidR="00155130" w:rsidRPr="00CB49D6" w:rsidRDefault="00155130" w:rsidP="00155130">
            <w:pPr>
              <w:numPr>
                <w:ilvl w:val="0"/>
                <w:numId w:val="3"/>
              </w:numPr>
              <w:rPr>
                <w:rFonts w:ascii="Arial" w:hAnsi="Arial" w:cs="Arial"/>
              </w:rPr>
            </w:pPr>
            <w:r w:rsidRPr="00CB49D6">
              <w:rPr>
                <w:rFonts w:ascii="Arial" w:hAnsi="Arial" w:cs="Arial"/>
              </w:rPr>
              <w:t>What techniques and skills has the artist used?</w:t>
            </w:r>
          </w:p>
          <w:p w:rsidR="00155130" w:rsidRPr="00CB49D6" w:rsidRDefault="00155130" w:rsidP="00155130">
            <w:pPr>
              <w:numPr>
                <w:ilvl w:val="0"/>
                <w:numId w:val="3"/>
              </w:numPr>
              <w:rPr>
                <w:rFonts w:ascii="Arial" w:hAnsi="Arial" w:cs="Arial"/>
              </w:rPr>
            </w:pPr>
            <w:r w:rsidRPr="00CB49D6">
              <w:rPr>
                <w:rFonts w:ascii="Arial" w:hAnsi="Arial" w:cs="Arial"/>
              </w:rPr>
              <w:t>Do you think the artist used sketches?</w:t>
            </w:r>
          </w:p>
          <w:p w:rsidR="00155130" w:rsidRPr="00CB49D6" w:rsidRDefault="00155130" w:rsidP="00155130">
            <w:pPr>
              <w:numPr>
                <w:ilvl w:val="0"/>
                <w:numId w:val="3"/>
              </w:numPr>
              <w:rPr>
                <w:rFonts w:ascii="Arial" w:hAnsi="Arial" w:cs="Arial"/>
              </w:rPr>
            </w:pPr>
            <w:r w:rsidRPr="00CB49D6">
              <w:rPr>
                <w:rFonts w:ascii="Arial" w:hAnsi="Arial" w:cs="Arial"/>
              </w:rPr>
              <w:t>Is there any feeling of life and nature in the work?</w:t>
            </w:r>
          </w:p>
          <w:p w:rsidR="00155130" w:rsidRPr="00CB49D6" w:rsidRDefault="00155130" w:rsidP="00155130">
            <w:pPr>
              <w:ind w:left="360"/>
              <w:rPr>
                <w:rFonts w:ascii="Arial" w:hAnsi="Arial" w:cs="Arial"/>
              </w:rPr>
            </w:pPr>
          </w:p>
          <w:p w:rsidR="00155130" w:rsidRPr="00CB49D6" w:rsidRDefault="00155130" w:rsidP="00155130">
            <w:pPr>
              <w:rPr>
                <w:rFonts w:ascii="Arial" w:hAnsi="Arial" w:cs="Arial"/>
              </w:rPr>
            </w:pPr>
            <w:r>
              <w:rPr>
                <w:rFonts w:ascii="Arial" w:hAnsi="Arial" w:cs="Arial"/>
                <w:b/>
              </w:rPr>
              <w:t>Task:</w:t>
            </w:r>
            <w:r>
              <w:rPr>
                <w:rFonts w:ascii="Arial" w:hAnsi="Arial" w:cs="Arial"/>
              </w:rPr>
              <w:t xml:space="preserve"> </w:t>
            </w:r>
            <w:r w:rsidRPr="00CB49D6">
              <w:rPr>
                <w:rFonts w:ascii="Arial" w:hAnsi="Arial" w:cs="Arial"/>
              </w:rPr>
              <w:t>In sketch books children to stick in an image for each of these artists and then around the edge annotate notes on both artists and the answers to the questions above.</w:t>
            </w:r>
          </w:p>
          <w:p w:rsidR="00155130" w:rsidRPr="00CB49D6" w:rsidRDefault="00155130" w:rsidP="00155130">
            <w:pPr>
              <w:rPr>
                <w:rFonts w:ascii="Arial" w:hAnsi="Arial" w:cs="Arial"/>
              </w:rPr>
            </w:pPr>
          </w:p>
          <w:p w:rsidR="00155130" w:rsidRPr="00CB49D6" w:rsidRDefault="00155130" w:rsidP="00155130">
            <w:pPr>
              <w:rPr>
                <w:rFonts w:ascii="Arial" w:hAnsi="Arial" w:cs="Arial"/>
              </w:rPr>
            </w:pPr>
            <w:r w:rsidRPr="00CB49D6">
              <w:rPr>
                <w:rFonts w:ascii="Arial" w:hAnsi="Arial" w:cs="Arial"/>
                <w:b/>
              </w:rPr>
              <w:t>Plenary:</w:t>
            </w:r>
            <w:r w:rsidRPr="00CB49D6">
              <w:rPr>
                <w:rFonts w:ascii="Arial" w:hAnsi="Arial" w:cs="Arial"/>
              </w:rPr>
              <w:t xml:space="preserve"> Discuss answers and the different approaches used by the artists.</w:t>
            </w:r>
          </w:p>
          <w:p w:rsidR="00155130" w:rsidRPr="00CB49D6" w:rsidRDefault="00155130" w:rsidP="00155130">
            <w:pPr>
              <w:rPr>
                <w:rFonts w:ascii="Arial" w:hAnsi="Arial" w:cs="Arial"/>
              </w:rPr>
            </w:pPr>
          </w:p>
        </w:tc>
        <w:tc>
          <w:tcPr>
            <w:tcW w:w="1559" w:type="dxa"/>
          </w:tcPr>
          <w:p w:rsidR="00155130" w:rsidRPr="00CB49D6" w:rsidRDefault="00155130" w:rsidP="00155130">
            <w:pPr>
              <w:rPr>
                <w:rFonts w:ascii="Arial" w:hAnsi="Arial" w:cs="Arial"/>
              </w:rPr>
            </w:pPr>
            <w:r w:rsidRPr="00CB49D6">
              <w:rPr>
                <w:rFonts w:ascii="Arial" w:hAnsi="Arial" w:cs="Arial"/>
              </w:rPr>
              <w:t>Pictures of the work of Monet and Cezanne.</w:t>
            </w:r>
          </w:p>
        </w:tc>
        <w:tc>
          <w:tcPr>
            <w:tcW w:w="2352" w:type="dxa"/>
          </w:tcPr>
          <w:p w:rsidR="00155130" w:rsidRDefault="00155130" w:rsidP="00155130">
            <w:pPr>
              <w:rPr>
                <w:rFonts w:ascii="Arial" w:hAnsi="Arial" w:cs="Arial"/>
              </w:rPr>
            </w:pPr>
          </w:p>
          <w:p w:rsidR="00155130" w:rsidRPr="00A50E3B" w:rsidRDefault="00155130" w:rsidP="00155130">
            <w:pPr>
              <w:rPr>
                <w:rFonts w:ascii="Arial" w:hAnsi="Arial" w:cs="Arial"/>
              </w:rPr>
            </w:pPr>
            <w:r w:rsidRPr="00A50E3B">
              <w:rPr>
                <w:rFonts w:ascii="Arial" w:hAnsi="Arial" w:cs="Arial"/>
              </w:rPr>
              <w:t xml:space="preserve">Examining the work of great artists.  </w:t>
            </w:r>
          </w:p>
          <w:p w:rsidR="00155130" w:rsidRPr="00A50E3B" w:rsidRDefault="00155130" w:rsidP="00155130">
            <w:pPr>
              <w:rPr>
                <w:rFonts w:ascii="Arial" w:hAnsi="Arial" w:cs="Arial"/>
              </w:rPr>
            </w:pPr>
          </w:p>
          <w:p w:rsidR="00155130" w:rsidRPr="00A50E3B" w:rsidRDefault="00155130" w:rsidP="00155130">
            <w:pPr>
              <w:rPr>
                <w:rFonts w:ascii="Arial" w:hAnsi="Arial" w:cs="Arial"/>
              </w:rPr>
            </w:pPr>
            <w:r w:rsidRPr="00A50E3B">
              <w:rPr>
                <w:rFonts w:ascii="Arial" w:hAnsi="Arial" w:cs="Arial"/>
              </w:rPr>
              <w:t xml:space="preserve"> Recording their observations and use them to review and revisit ideas</w:t>
            </w:r>
          </w:p>
          <w:p w:rsidR="00155130" w:rsidRPr="00A50E3B" w:rsidRDefault="00155130" w:rsidP="00155130">
            <w:pPr>
              <w:rPr>
                <w:rFonts w:ascii="Arial" w:hAnsi="Arial" w:cs="Arial"/>
              </w:rPr>
            </w:pPr>
          </w:p>
          <w:p w:rsidR="00155130" w:rsidRPr="003A605C" w:rsidRDefault="00155130" w:rsidP="00155130">
            <w:pPr>
              <w:rPr>
                <w:rFonts w:ascii="Arial" w:hAnsi="Arial" w:cs="Arial"/>
              </w:rPr>
            </w:pPr>
            <w:r>
              <w:rPr>
                <w:rFonts w:ascii="Arial" w:hAnsi="Arial" w:cs="Arial"/>
              </w:rPr>
              <w:t>E</w:t>
            </w:r>
            <w:r w:rsidRPr="00A50E3B">
              <w:rPr>
                <w:rFonts w:ascii="Arial" w:hAnsi="Arial" w:cs="Arial"/>
              </w:rPr>
              <w:t>valuating and analysing creative works using the language of art, craft and design</w:t>
            </w:r>
            <w:r>
              <w:rPr>
                <w:rFonts w:ascii="Arial" w:hAnsi="Arial" w:cs="Arial"/>
              </w:rPr>
              <w:t>.</w:t>
            </w:r>
          </w:p>
        </w:tc>
      </w:tr>
    </w:tbl>
    <w:p w:rsidR="00014034" w:rsidRDefault="00014034" w:rsidP="00014034">
      <w:pPr>
        <w:ind w:firstLine="720"/>
        <w:rPr>
          <w:b/>
        </w:rPr>
      </w:pPr>
      <w:r w:rsidRPr="00173CF6">
        <w:rPr>
          <w:b/>
          <w:noProof/>
          <w:u w:val="single"/>
          <w:lang w:eastAsia="en-GB"/>
        </w:rPr>
        <w:drawing>
          <wp:anchor distT="0" distB="0" distL="114300" distR="114300" simplePos="0" relativeHeight="251663360" behindDoc="0" locked="0" layoutInCell="1" allowOverlap="1" wp14:anchorId="1739843C" wp14:editId="1492AB32">
            <wp:simplePos x="0" y="0"/>
            <wp:positionH relativeFrom="column">
              <wp:posOffset>8982075</wp:posOffset>
            </wp:positionH>
            <wp:positionV relativeFrom="page">
              <wp:posOffset>209550</wp:posOffset>
            </wp:positionV>
            <wp:extent cx="911860" cy="5334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155130" w:rsidRDefault="00014034" w:rsidP="00014034">
      <w:pPr>
        <w:ind w:firstLine="720"/>
        <w:rPr>
          <w:b/>
        </w:rPr>
      </w:pPr>
      <w:r>
        <w:rPr>
          <w:b/>
        </w:rPr>
        <w:tab/>
      </w:r>
      <w:r>
        <w:rPr>
          <w:b/>
        </w:rPr>
        <w:tab/>
      </w:r>
    </w:p>
    <w:p w:rsidR="00155130" w:rsidRDefault="00155130">
      <w:pPr>
        <w:rPr>
          <w:b/>
        </w:rPr>
      </w:pPr>
      <w:r>
        <w:rPr>
          <w:b/>
        </w:rPr>
        <w:br w:type="page"/>
      </w:r>
    </w:p>
    <w:p w:rsidR="00014034" w:rsidRDefault="00014034" w:rsidP="00014034">
      <w:pPr>
        <w:ind w:firstLine="720"/>
        <w:rPr>
          <w:b/>
        </w:rPr>
      </w:pPr>
    </w:p>
    <w:tbl>
      <w:tblPr>
        <w:tblStyle w:val="TableGrid"/>
        <w:tblW w:w="0" w:type="auto"/>
        <w:tblLook w:val="04A0" w:firstRow="1" w:lastRow="0" w:firstColumn="1" w:lastColumn="0" w:noHBand="0" w:noVBand="1"/>
      </w:tblPr>
      <w:tblGrid>
        <w:gridCol w:w="1376"/>
        <w:gridCol w:w="5140"/>
        <w:gridCol w:w="4961"/>
        <w:gridCol w:w="1559"/>
        <w:gridCol w:w="2352"/>
      </w:tblGrid>
      <w:tr w:rsidR="00014034" w:rsidTr="00014034">
        <w:tc>
          <w:tcPr>
            <w:tcW w:w="1376" w:type="dxa"/>
          </w:tcPr>
          <w:p w:rsidR="00014034" w:rsidRDefault="00014034" w:rsidP="00014034">
            <w:pPr>
              <w:jc w:val="center"/>
              <w:rPr>
                <w:b/>
              </w:rPr>
            </w:pPr>
            <w:r>
              <w:rPr>
                <w:b/>
              </w:rPr>
              <w:t>Lesson</w:t>
            </w:r>
          </w:p>
        </w:tc>
        <w:tc>
          <w:tcPr>
            <w:tcW w:w="5140" w:type="dxa"/>
          </w:tcPr>
          <w:p w:rsidR="00014034" w:rsidRDefault="00014034" w:rsidP="00014034">
            <w:pPr>
              <w:jc w:val="center"/>
              <w:rPr>
                <w:b/>
              </w:rPr>
            </w:pPr>
            <w:r>
              <w:rPr>
                <w:b/>
              </w:rPr>
              <w:t>Learning Objective and Success Criteria</w:t>
            </w:r>
          </w:p>
        </w:tc>
        <w:tc>
          <w:tcPr>
            <w:tcW w:w="4961" w:type="dxa"/>
          </w:tcPr>
          <w:p w:rsidR="00014034" w:rsidRDefault="00014034" w:rsidP="00014034">
            <w:pPr>
              <w:jc w:val="center"/>
              <w:rPr>
                <w:b/>
              </w:rPr>
            </w:pPr>
            <w:r>
              <w:rPr>
                <w:b/>
              </w:rPr>
              <w:t>Learning Tasks &amp; Activities</w:t>
            </w:r>
          </w:p>
        </w:tc>
        <w:tc>
          <w:tcPr>
            <w:tcW w:w="1559" w:type="dxa"/>
          </w:tcPr>
          <w:p w:rsidR="00014034" w:rsidRDefault="00014034" w:rsidP="00014034">
            <w:pPr>
              <w:jc w:val="center"/>
              <w:rPr>
                <w:b/>
              </w:rPr>
            </w:pPr>
            <w:r>
              <w:rPr>
                <w:b/>
              </w:rPr>
              <w:t>Resources/ICT</w:t>
            </w:r>
          </w:p>
        </w:tc>
        <w:tc>
          <w:tcPr>
            <w:tcW w:w="2352" w:type="dxa"/>
          </w:tcPr>
          <w:p w:rsidR="00014034" w:rsidRDefault="00014034" w:rsidP="00014034">
            <w:pPr>
              <w:jc w:val="center"/>
              <w:rPr>
                <w:b/>
              </w:rPr>
            </w:pPr>
            <w:r>
              <w:rPr>
                <w:b/>
              </w:rPr>
              <w:t>Links to the Arts</w:t>
            </w:r>
          </w:p>
        </w:tc>
      </w:tr>
      <w:tr w:rsidR="00155130" w:rsidTr="00014034">
        <w:tc>
          <w:tcPr>
            <w:tcW w:w="1376" w:type="dxa"/>
          </w:tcPr>
          <w:p w:rsidR="00155130" w:rsidRPr="00014034" w:rsidRDefault="00155130" w:rsidP="00155130">
            <w:pPr>
              <w:jc w:val="center"/>
              <w:rPr>
                <w:b/>
              </w:rPr>
            </w:pPr>
            <w:r w:rsidRPr="00014034">
              <w:rPr>
                <w:b/>
              </w:rPr>
              <w:t>3</w:t>
            </w: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tc>
        <w:tc>
          <w:tcPr>
            <w:tcW w:w="5140" w:type="dxa"/>
          </w:tcPr>
          <w:p w:rsidR="00155130" w:rsidRPr="007F2A88" w:rsidRDefault="00155130" w:rsidP="00155130">
            <w:pPr>
              <w:rPr>
                <w:rFonts w:ascii="Arial" w:hAnsi="Arial" w:cs="Arial"/>
              </w:rPr>
            </w:pPr>
            <w:r w:rsidRPr="007F2A88">
              <w:rPr>
                <w:rFonts w:ascii="Arial" w:hAnsi="Arial" w:cs="Arial"/>
                <w:b/>
                <w:u w:val="single"/>
              </w:rPr>
              <w:t>L.O.  To understand how to show perspective.</w:t>
            </w:r>
          </w:p>
          <w:p w:rsidR="00155130" w:rsidRPr="007F2A88" w:rsidRDefault="00155130" w:rsidP="00155130">
            <w:pPr>
              <w:rPr>
                <w:rFonts w:ascii="Arial" w:hAnsi="Arial" w:cs="Arial"/>
              </w:rPr>
            </w:pPr>
          </w:p>
          <w:p w:rsidR="00155130" w:rsidRPr="007F2A88" w:rsidRDefault="00155130" w:rsidP="00155130">
            <w:pPr>
              <w:rPr>
                <w:rFonts w:ascii="Arial" w:hAnsi="Arial" w:cs="Arial"/>
                <w:u w:val="single"/>
              </w:rPr>
            </w:pPr>
            <w:r w:rsidRPr="007F2A88">
              <w:rPr>
                <w:rFonts w:ascii="Arial" w:hAnsi="Arial" w:cs="Arial"/>
                <w:u w:val="single"/>
              </w:rPr>
              <w:t>Success Criteria:</w:t>
            </w:r>
          </w:p>
          <w:p w:rsidR="00155130" w:rsidRPr="007F2A88" w:rsidRDefault="00155130" w:rsidP="00155130">
            <w:pPr>
              <w:numPr>
                <w:ilvl w:val="0"/>
                <w:numId w:val="6"/>
              </w:numPr>
              <w:rPr>
                <w:rFonts w:ascii="Arial" w:hAnsi="Arial" w:cs="Arial"/>
              </w:rPr>
            </w:pPr>
            <w:r w:rsidRPr="007F2A88">
              <w:rPr>
                <w:rFonts w:ascii="Arial" w:hAnsi="Arial" w:cs="Arial"/>
              </w:rPr>
              <w:t>I must understand what perspective means.</w:t>
            </w:r>
          </w:p>
          <w:p w:rsidR="00155130" w:rsidRPr="007F2A88" w:rsidRDefault="00155130" w:rsidP="00155130">
            <w:pPr>
              <w:numPr>
                <w:ilvl w:val="0"/>
                <w:numId w:val="6"/>
              </w:numPr>
              <w:rPr>
                <w:rFonts w:ascii="Arial" w:hAnsi="Arial" w:cs="Arial"/>
              </w:rPr>
            </w:pPr>
            <w:r w:rsidRPr="007F2A88">
              <w:rPr>
                <w:rFonts w:ascii="Arial" w:hAnsi="Arial" w:cs="Arial"/>
              </w:rPr>
              <w:t>I should be able to demonstrate perspective in real life.</w:t>
            </w:r>
          </w:p>
          <w:p w:rsidR="00155130" w:rsidRPr="007F2A88" w:rsidRDefault="00155130" w:rsidP="00155130">
            <w:pPr>
              <w:pStyle w:val="ListParagraph"/>
              <w:numPr>
                <w:ilvl w:val="0"/>
                <w:numId w:val="6"/>
              </w:numPr>
              <w:spacing w:after="0" w:line="240" w:lineRule="auto"/>
              <w:rPr>
                <w:rFonts w:ascii="Arial" w:hAnsi="Arial" w:cs="Arial"/>
              </w:rPr>
            </w:pPr>
            <w:r w:rsidRPr="007F2A88">
              <w:rPr>
                <w:rFonts w:ascii="Arial" w:hAnsi="Arial" w:cs="Arial"/>
              </w:rPr>
              <w:t>I could use different sizes to create perspective in my work.</w:t>
            </w:r>
          </w:p>
        </w:tc>
        <w:tc>
          <w:tcPr>
            <w:tcW w:w="4961" w:type="dxa"/>
          </w:tcPr>
          <w:p w:rsidR="00155130" w:rsidRPr="007F2A88" w:rsidRDefault="00155130" w:rsidP="00155130">
            <w:pPr>
              <w:rPr>
                <w:rFonts w:ascii="Arial" w:hAnsi="Arial" w:cs="Arial"/>
              </w:rPr>
            </w:pPr>
            <w:r w:rsidRPr="007F2A88">
              <w:rPr>
                <w:rFonts w:ascii="Arial" w:hAnsi="Arial" w:cs="Arial"/>
                <w:b/>
              </w:rPr>
              <w:t>Input:</w:t>
            </w:r>
            <w:r w:rsidRPr="007F2A88">
              <w:rPr>
                <w:rFonts w:ascii="Arial" w:hAnsi="Arial" w:cs="Arial"/>
              </w:rPr>
              <w:t xml:space="preserve"> Recap work from last week. Discuss perspective – what does this mean?</w:t>
            </w:r>
          </w:p>
          <w:p w:rsidR="00155130" w:rsidRPr="007F2A88" w:rsidRDefault="00155130" w:rsidP="00155130">
            <w:pPr>
              <w:rPr>
                <w:rFonts w:ascii="Arial" w:hAnsi="Arial" w:cs="Arial"/>
              </w:rPr>
            </w:pPr>
            <w:r w:rsidRPr="007F2A88">
              <w:rPr>
                <w:rFonts w:ascii="Arial" w:hAnsi="Arial" w:cs="Arial"/>
              </w:rPr>
              <w:t>Lo</w:t>
            </w:r>
            <w:r>
              <w:rPr>
                <w:rFonts w:ascii="Arial" w:hAnsi="Arial" w:cs="Arial"/>
              </w:rPr>
              <w:t>ok at ‘A Desert Perspective’ PowerPoint</w:t>
            </w:r>
            <w:r w:rsidRPr="007F2A88">
              <w:rPr>
                <w:rFonts w:ascii="Arial" w:hAnsi="Arial" w:cs="Arial"/>
              </w:rPr>
              <w:t xml:space="preserve"> which shows how a sense of perspective can be achieved.</w:t>
            </w:r>
          </w:p>
          <w:p w:rsidR="00155130" w:rsidRPr="007F2A88" w:rsidRDefault="00155130" w:rsidP="00155130">
            <w:pPr>
              <w:rPr>
                <w:rFonts w:ascii="Arial" w:hAnsi="Arial" w:cs="Arial"/>
              </w:rPr>
            </w:pPr>
            <w:r w:rsidRPr="007F2A88">
              <w:rPr>
                <w:rFonts w:ascii="Arial" w:hAnsi="Arial" w:cs="Arial"/>
              </w:rPr>
              <w:t>Take children outside either in the school grounds and ask them to take note of the environment – can they make oral observations about perspective? Ask the children to walk away and others to observe the change in relative size with distance. Also to note colours, shapes, textures and any comparisons with light and shade. What is the weather like? Can they imagine what the colours would be like if the weather was different?</w:t>
            </w:r>
          </w:p>
          <w:p w:rsidR="00155130" w:rsidRPr="007F2A88" w:rsidRDefault="00155130" w:rsidP="00155130">
            <w:pPr>
              <w:rPr>
                <w:rFonts w:ascii="Arial" w:hAnsi="Arial" w:cs="Arial"/>
              </w:rPr>
            </w:pPr>
          </w:p>
          <w:p w:rsidR="00155130" w:rsidRPr="007F2A88" w:rsidRDefault="00155130" w:rsidP="00155130">
            <w:pPr>
              <w:rPr>
                <w:rFonts w:ascii="Arial" w:hAnsi="Arial" w:cs="Arial"/>
              </w:rPr>
            </w:pPr>
            <w:r>
              <w:rPr>
                <w:rFonts w:ascii="Arial" w:hAnsi="Arial" w:cs="Arial"/>
                <w:b/>
              </w:rPr>
              <w:t>Task:</w:t>
            </w:r>
            <w:r>
              <w:rPr>
                <w:rFonts w:ascii="Arial" w:hAnsi="Arial" w:cs="Arial"/>
              </w:rPr>
              <w:t xml:space="preserve"> </w:t>
            </w:r>
            <w:r w:rsidRPr="007F2A88">
              <w:rPr>
                <w:rFonts w:ascii="Arial" w:hAnsi="Arial" w:cs="Arial"/>
              </w:rPr>
              <w:t>Children to make pencil sketches of a part of the school grounds using perspective and light and shade. They can annotate their drawings with observations of colour/ weather, shape, space, textures. Later the other children can evaluate each other’s work – can they identify the landscapes drawn? Where are they?</w:t>
            </w:r>
          </w:p>
          <w:p w:rsidR="00155130" w:rsidRPr="007F2A88" w:rsidRDefault="00155130" w:rsidP="00155130">
            <w:pPr>
              <w:rPr>
                <w:rFonts w:ascii="Arial" w:hAnsi="Arial" w:cs="Arial"/>
              </w:rPr>
            </w:pPr>
          </w:p>
          <w:p w:rsidR="00155130" w:rsidRPr="007F2A88" w:rsidRDefault="00155130" w:rsidP="00155130">
            <w:pPr>
              <w:rPr>
                <w:rFonts w:ascii="Arial" w:hAnsi="Arial" w:cs="Arial"/>
              </w:rPr>
            </w:pPr>
            <w:r w:rsidRPr="007F2A88">
              <w:rPr>
                <w:rFonts w:ascii="Arial" w:hAnsi="Arial" w:cs="Arial"/>
                <w:b/>
              </w:rPr>
              <w:t xml:space="preserve">Plenary: </w:t>
            </w:r>
            <w:r>
              <w:rPr>
                <w:rFonts w:ascii="Arial" w:hAnsi="Arial" w:cs="Arial"/>
              </w:rPr>
              <w:t xml:space="preserve"> S</w:t>
            </w:r>
            <w:r w:rsidRPr="007F2A88">
              <w:rPr>
                <w:rFonts w:ascii="Arial" w:hAnsi="Arial" w:cs="Arial"/>
              </w:rPr>
              <w:t>how children a collection of art which contains a volcano and get children to start discussing their favourite images.</w:t>
            </w:r>
          </w:p>
          <w:p w:rsidR="00155130" w:rsidRPr="007F2A88" w:rsidRDefault="00155130" w:rsidP="00155130">
            <w:pPr>
              <w:rPr>
                <w:rFonts w:ascii="Arial" w:hAnsi="Arial" w:cs="Arial"/>
              </w:rPr>
            </w:pPr>
          </w:p>
        </w:tc>
        <w:tc>
          <w:tcPr>
            <w:tcW w:w="1559" w:type="dxa"/>
          </w:tcPr>
          <w:p w:rsidR="00155130" w:rsidRPr="007F2A88" w:rsidRDefault="00155130" w:rsidP="00155130">
            <w:pPr>
              <w:rPr>
                <w:rFonts w:ascii="Arial" w:hAnsi="Arial" w:cs="Arial"/>
              </w:rPr>
            </w:pPr>
            <w:r w:rsidRPr="007F2A88">
              <w:rPr>
                <w:rFonts w:ascii="Arial" w:hAnsi="Arial" w:cs="Arial"/>
              </w:rPr>
              <w:t xml:space="preserve">Desert Perspective </w:t>
            </w:r>
            <w:proofErr w:type="spellStart"/>
            <w:r w:rsidRPr="007F2A88">
              <w:rPr>
                <w:rFonts w:ascii="Arial" w:hAnsi="Arial" w:cs="Arial"/>
              </w:rPr>
              <w:t>PPt</w:t>
            </w:r>
            <w:proofErr w:type="spellEnd"/>
          </w:p>
          <w:p w:rsidR="00155130" w:rsidRPr="007F2A88" w:rsidRDefault="00155130" w:rsidP="00155130">
            <w:pPr>
              <w:rPr>
                <w:rFonts w:ascii="Arial" w:hAnsi="Arial" w:cs="Arial"/>
              </w:rPr>
            </w:pPr>
            <w:r w:rsidRPr="007F2A88">
              <w:rPr>
                <w:rFonts w:ascii="Arial" w:hAnsi="Arial" w:cs="Arial"/>
              </w:rPr>
              <w:t>Clip boards</w:t>
            </w:r>
          </w:p>
          <w:p w:rsidR="00155130" w:rsidRPr="007F2A88" w:rsidRDefault="00155130" w:rsidP="00155130">
            <w:pPr>
              <w:rPr>
                <w:rFonts w:ascii="Arial" w:hAnsi="Arial" w:cs="Arial"/>
              </w:rPr>
            </w:pPr>
            <w:r w:rsidRPr="007F2A88">
              <w:rPr>
                <w:rFonts w:ascii="Arial" w:hAnsi="Arial" w:cs="Arial"/>
              </w:rPr>
              <w:t>Pencils</w:t>
            </w:r>
          </w:p>
          <w:p w:rsidR="00155130" w:rsidRPr="007F2A88" w:rsidRDefault="00155130" w:rsidP="00155130">
            <w:pPr>
              <w:rPr>
                <w:rFonts w:ascii="Arial" w:hAnsi="Arial" w:cs="Arial"/>
              </w:rPr>
            </w:pPr>
            <w:r w:rsidRPr="007F2A88">
              <w:rPr>
                <w:rFonts w:ascii="Arial" w:hAnsi="Arial" w:cs="Arial"/>
              </w:rPr>
              <w:t>Paper</w:t>
            </w:r>
          </w:p>
          <w:p w:rsidR="00155130" w:rsidRPr="007F2A88" w:rsidRDefault="00155130" w:rsidP="00155130">
            <w:pPr>
              <w:rPr>
                <w:rFonts w:ascii="Arial" w:hAnsi="Arial" w:cs="Arial"/>
              </w:rPr>
            </w:pPr>
          </w:p>
        </w:tc>
        <w:tc>
          <w:tcPr>
            <w:tcW w:w="2352" w:type="dxa"/>
          </w:tcPr>
          <w:p w:rsidR="00155130" w:rsidRPr="00A50E3B" w:rsidRDefault="00155130" w:rsidP="00155130">
            <w:pPr>
              <w:rPr>
                <w:rFonts w:ascii="Arial" w:hAnsi="Arial" w:cs="Arial"/>
              </w:rPr>
            </w:pPr>
            <w:r w:rsidRPr="00A50E3B">
              <w:rPr>
                <w:rFonts w:ascii="Arial" w:hAnsi="Arial" w:cs="Arial"/>
              </w:rPr>
              <w:t>Improving  their mastery of art and design techniques, including drawing</w:t>
            </w:r>
          </w:p>
        </w:tc>
      </w:tr>
    </w:tbl>
    <w:p w:rsidR="00155130" w:rsidRDefault="00155130">
      <w:r>
        <w:br w:type="page"/>
      </w:r>
    </w:p>
    <w:tbl>
      <w:tblPr>
        <w:tblStyle w:val="TableGrid"/>
        <w:tblW w:w="0" w:type="auto"/>
        <w:tblLook w:val="04A0" w:firstRow="1" w:lastRow="0" w:firstColumn="1" w:lastColumn="0" w:noHBand="0" w:noVBand="1"/>
      </w:tblPr>
      <w:tblGrid>
        <w:gridCol w:w="1376"/>
        <w:gridCol w:w="5140"/>
        <w:gridCol w:w="4961"/>
        <w:gridCol w:w="1559"/>
        <w:gridCol w:w="2352"/>
      </w:tblGrid>
      <w:tr w:rsidR="00155130" w:rsidTr="00014034">
        <w:tc>
          <w:tcPr>
            <w:tcW w:w="1376" w:type="dxa"/>
          </w:tcPr>
          <w:p w:rsidR="00155130" w:rsidRDefault="00155130" w:rsidP="00155130">
            <w:pPr>
              <w:jc w:val="center"/>
              <w:rPr>
                <w:b/>
              </w:rPr>
            </w:pPr>
            <w:r>
              <w:rPr>
                <w:b/>
              </w:rPr>
              <w:lastRenderedPageBreak/>
              <w:t>Lesson</w:t>
            </w:r>
          </w:p>
        </w:tc>
        <w:tc>
          <w:tcPr>
            <w:tcW w:w="5140" w:type="dxa"/>
          </w:tcPr>
          <w:p w:rsidR="00155130" w:rsidRDefault="00155130" w:rsidP="00155130">
            <w:pPr>
              <w:jc w:val="center"/>
              <w:rPr>
                <w:b/>
              </w:rPr>
            </w:pPr>
            <w:r>
              <w:rPr>
                <w:b/>
              </w:rPr>
              <w:t>Learning Objective and Success Criteria</w:t>
            </w:r>
          </w:p>
        </w:tc>
        <w:tc>
          <w:tcPr>
            <w:tcW w:w="4961" w:type="dxa"/>
          </w:tcPr>
          <w:p w:rsidR="00155130" w:rsidRDefault="00155130" w:rsidP="00155130">
            <w:pPr>
              <w:jc w:val="center"/>
              <w:rPr>
                <w:b/>
              </w:rPr>
            </w:pPr>
            <w:r>
              <w:rPr>
                <w:b/>
              </w:rPr>
              <w:t>Learning Tasks &amp; Activities</w:t>
            </w:r>
          </w:p>
        </w:tc>
        <w:tc>
          <w:tcPr>
            <w:tcW w:w="1559" w:type="dxa"/>
          </w:tcPr>
          <w:p w:rsidR="00155130" w:rsidRDefault="00155130" w:rsidP="00155130">
            <w:pPr>
              <w:jc w:val="center"/>
              <w:rPr>
                <w:b/>
              </w:rPr>
            </w:pPr>
            <w:r>
              <w:rPr>
                <w:b/>
              </w:rPr>
              <w:t>Resources/ICT</w:t>
            </w:r>
          </w:p>
        </w:tc>
        <w:tc>
          <w:tcPr>
            <w:tcW w:w="2352" w:type="dxa"/>
          </w:tcPr>
          <w:p w:rsidR="00155130" w:rsidRDefault="00155130" w:rsidP="00155130">
            <w:pPr>
              <w:jc w:val="center"/>
              <w:rPr>
                <w:b/>
              </w:rPr>
            </w:pPr>
            <w:r>
              <w:rPr>
                <w:b/>
              </w:rPr>
              <w:t>Links to the Arts</w:t>
            </w:r>
          </w:p>
        </w:tc>
      </w:tr>
      <w:tr w:rsidR="00155130" w:rsidTr="00014034">
        <w:tc>
          <w:tcPr>
            <w:tcW w:w="1376" w:type="dxa"/>
          </w:tcPr>
          <w:p w:rsidR="00155130" w:rsidRPr="00014034" w:rsidRDefault="00155130" w:rsidP="00155130">
            <w:pPr>
              <w:jc w:val="center"/>
              <w:rPr>
                <w:b/>
              </w:rPr>
            </w:pPr>
            <w:r w:rsidRPr="00014034">
              <w:rPr>
                <w:b/>
              </w:rPr>
              <w:t>4</w:t>
            </w:r>
          </w:p>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tc>
        <w:tc>
          <w:tcPr>
            <w:tcW w:w="5140" w:type="dxa"/>
          </w:tcPr>
          <w:p w:rsidR="00155130" w:rsidRPr="005415BA" w:rsidRDefault="00155130" w:rsidP="00155130">
            <w:pPr>
              <w:rPr>
                <w:rFonts w:ascii="Arial" w:hAnsi="Arial" w:cs="Arial"/>
              </w:rPr>
            </w:pPr>
            <w:r w:rsidRPr="005415BA">
              <w:rPr>
                <w:rFonts w:ascii="Arial" w:hAnsi="Arial" w:cs="Arial"/>
                <w:b/>
                <w:u w:val="single"/>
              </w:rPr>
              <w:t>L.O.   To learn the skills required to plan a piece of art.</w:t>
            </w:r>
          </w:p>
          <w:p w:rsidR="00155130" w:rsidRPr="005415BA" w:rsidRDefault="00155130" w:rsidP="00155130">
            <w:pPr>
              <w:rPr>
                <w:rFonts w:ascii="Arial" w:hAnsi="Arial" w:cs="Arial"/>
              </w:rPr>
            </w:pPr>
          </w:p>
          <w:p w:rsidR="00155130" w:rsidRPr="005415BA" w:rsidRDefault="00155130" w:rsidP="00155130">
            <w:pPr>
              <w:rPr>
                <w:rFonts w:ascii="Arial" w:hAnsi="Arial" w:cs="Arial"/>
                <w:u w:val="single"/>
              </w:rPr>
            </w:pPr>
            <w:r w:rsidRPr="005415BA">
              <w:rPr>
                <w:rFonts w:ascii="Arial" w:hAnsi="Arial" w:cs="Arial"/>
                <w:u w:val="single"/>
              </w:rPr>
              <w:t>Success Criteria:</w:t>
            </w:r>
          </w:p>
          <w:p w:rsidR="00155130" w:rsidRPr="005415BA" w:rsidRDefault="00155130" w:rsidP="00155130">
            <w:pPr>
              <w:numPr>
                <w:ilvl w:val="0"/>
                <w:numId w:val="7"/>
              </w:numPr>
              <w:rPr>
                <w:rFonts w:ascii="Arial" w:hAnsi="Arial" w:cs="Arial"/>
              </w:rPr>
            </w:pPr>
            <w:r w:rsidRPr="005415BA">
              <w:rPr>
                <w:rFonts w:ascii="Arial" w:hAnsi="Arial" w:cs="Arial"/>
              </w:rPr>
              <w:t>I must know what pattern and texture mean and be able to describe them.</w:t>
            </w:r>
          </w:p>
          <w:p w:rsidR="00155130" w:rsidRPr="005415BA" w:rsidRDefault="00155130" w:rsidP="00155130">
            <w:pPr>
              <w:numPr>
                <w:ilvl w:val="0"/>
                <w:numId w:val="7"/>
              </w:numPr>
              <w:rPr>
                <w:rFonts w:ascii="Arial" w:hAnsi="Arial" w:cs="Arial"/>
              </w:rPr>
            </w:pPr>
            <w:r w:rsidRPr="005415BA">
              <w:rPr>
                <w:rFonts w:ascii="Arial" w:hAnsi="Arial" w:cs="Arial"/>
              </w:rPr>
              <w:t>I should be able to start planning my techniques for my work.</w:t>
            </w:r>
          </w:p>
          <w:p w:rsidR="00155130" w:rsidRPr="005415BA" w:rsidRDefault="00155130" w:rsidP="00155130">
            <w:pPr>
              <w:numPr>
                <w:ilvl w:val="0"/>
                <w:numId w:val="7"/>
              </w:numPr>
              <w:autoSpaceDE w:val="0"/>
              <w:autoSpaceDN w:val="0"/>
              <w:adjustRightInd w:val="0"/>
              <w:spacing w:after="30"/>
              <w:rPr>
                <w:rFonts w:ascii="Arial" w:hAnsi="Arial" w:cs="Arial"/>
              </w:rPr>
            </w:pPr>
            <w:r w:rsidRPr="005415BA">
              <w:rPr>
                <w:rFonts w:ascii="Arial" w:hAnsi="Arial" w:cs="Arial"/>
              </w:rPr>
              <w:t>I could evaluate what is effective.</w:t>
            </w:r>
          </w:p>
        </w:tc>
        <w:tc>
          <w:tcPr>
            <w:tcW w:w="4961" w:type="dxa"/>
          </w:tcPr>
          <w:p w:rsidR="00155130" w:rsidRPr="005415BA" w:rsidRDefault="00155130" w:rsidP="00155130">
            <w:pPr>
              <w:rPr>
                <w:rFonts w:ascii="Arial" w:hAnsi="Arial" w:cs="Arial"/>
              </w:rPr>
            </w:pPr>
            <w:r w:rsidRPr="005415BA">
              <w:rPr>
                <w:rFonts w:ascii="Arial" w:hAnsi="Arial" w:cs="Arial"/>
                <w:b/>
              </w:rPr>
              <w:t>Input:</w:t>
            </w:r>
            <w:r w:rsidRPr="005415BA">
              <w:rPr>
                <w:rFonts w:ascii="Arial" w:hAnsi="Arial" w:cs="Arial"/>
              </w:rPr>
              <w:t xml:space="preserve">  Discuss what we did last lesson. Following on from their observations and annotations of landscape around the school, discuss with the children any interesting patterns, textures and patterns they saw e.g. patterns in trees, grass, clouds, brickwork, the play of light on different surfaces and shadows.</w:t>
            </w:r>
          </w:p>
          <w:p w:rsidR="00155130" w:rsidRPr="005415BA" w:rsidRDefault="00155130" w:rsidP="00155130">
            <w:pPr>
              <w:rPr>
                <w:rFonts w:ascii="Arial" w:hAnsi="Arial" w:cs="Arial"/>
              </w:rPr>
            </w:pPr>
          </w:p>
          <w:p w:rsidR="00155130" w:rsidRPr="005415BA" w:rsidRDefault="00155130" w:rsidP="00155130">
            <w:pPr>
              <w:rPr>
                <w:rFonts w:ascii="Arial" w:hAnsi="Arial" w:cs="Arial"/>
              </w:rPr>
            </w:pPr>
            <w:r w:rsidRPr="005415BA">
              <w:rPr>
                <w:rFonts w:ascii="Arial" w:hAnsi="Arial" w:cs="Arial"/>
              </w:rPr>
              <w:t xml:space="preserve">Look at how artists have responded to rural and urban environments. Ask the children to pair share discussion questions on one piece </w:t>
            </w:r>
            <w:proofErr w:type="gramStart"/>
            <w:r w:rsidRPr="005415BA">
              <w:rPr>
                <w:rFonts w:ascii="Arial" w:hAnsi="Arial" w:cs="Arial"/>
              </w:rPr>
              <w:t>of  work</w:t>
            </w:r>
            <w:proofErr w:type="gramEnd"/>
            <w:r w:rsidRPr="005415BA">
              <w:rPr>
                <w:rFonts w:ascii="Arial" w:hAnsi="Arial" w:cs="Arial"/>
              </w:rPr>
              <w:t xml:space="preserve"> (choose a piece of artwork that contains a volcano) – what can they see? What was the focus of the work? Why did the artist select that particular viewpoint? What was the purpose of the work? Who was it for? How has the artist used line, colour and pattern in the work? Discuss methods used – e.g. using a vigorously, thickly painted area to create a windy effect or a cloudy, stormy sky.</w:t>
            </w:r>
          </w:p>
          <w:p w:rsidR="00155130" w:rsidRPr="005415BA" w:rsidRDefault="00155130" w:rsidP="00155130">
            <w:pPr>
              <w:rPr>
                <w:rFonts w:ascii="Arial" w:hAnsi="Arial" w:cs="Arial"/>
              </w:rPr>
            </w:pPr>
            <w:r w:rsidRPr="005415BA">
              <w:rPr>
                <w:rFonts w:ascii="Arial" w:hAnsi="Arial" w:cs="Arial"/>
              </w:rPr>
              <w:t>Discuss: How could these effects be replicated? Discuss how texture can be created and a more 3D effect be achieved.</w:t>
            </w:r>
          </w:p>
          <w:p w:rsidR="00155130" w:rsidRPr="005415BA" w:rsidRDefault="00155130" w:rsidP="00155130">
            <w:pPr>
              <w:rPr>
                <w:rFonts w:ascii="Arial" w:hAnsi="Arial" w:cs="Arial"/>
              </w:rPr>
            </w:pPr>
          </w:p>
          <w:p w:rsidR="00155130" w:rsidRPr="005415BA" w:rsidRDefault="00155130" w:rsidP="00155130">
            <w:pPr>
              <w:rPr>
                <w:rFonts w:ascii="Arial" w:hAnsi="Arial" w:cs="Arial"/>
              </w:rPr>
            </w:pPr>
            <w:r>
              <w:rPr>
                <w:rFonts w:ascii="Arial" w:hAnsi="Arial" w:cs="Arial"/>
                <w:b/>
              </w:rPr>
              <w:t>Task:</w:t>
            </w:r>
            <w:r>
              <w:rPr>
                <w:rFonts w:ascii="Arial" w:hAnsi="Arial" w:cs="Arial"/>
              </w:rPr>
              <w:t xml:space="preserve"> </w:t>
            </w:r>
            <w:r w:rsidRPr="005415BA">
              <w:rPr>
                <w:rFonts w:ascii="Arial" w:hAnsi="Arial" w:cs="Arial"/>
              </w:rPr>
              <w:t xml:space="preserve">Children experiment </w:t>
            </w:r>
            <w:r>
              <w:rPr>
                <w:rFonts w:ascii="Arial" w:hAnsi="Arial" w:cs="Arial"/>
              </w:rPr>
              <w:t xml:space="preserve">with different media types and then draw a small picture of what they hope their finished picture will look like. </w:t>
            </w:r>
          </w:p>
          <w:p w:rsidR="00155130" w:rsidRPr="005415BA" w:rsidRDefault="00155130" w:rsidP="00155130">
            <w:pPr>
              <w:rPr>
                <w:rFonts w:ascii="Arial" w:hAnsi="Arial" w:cs="Arial"/>
              </w:rPr>
            </w:pPr>
          </w:p>
          <w:p w:rsidR="00155130" w:rsidRPr="005415BA" w:rsidRDefault="00155130" w:rsidP="00155130">
            <w:pPr>
              <w:rPr>
                <w:rFonts w:ascii="Arial" w:hAnsi="Arial" w:cs="Arial"/>
              </w:rPr>
            </w:pPr>
            <w:r w:rsidRPr="005415BA">
              <w:rPr>
                <w:rFonts w:ascii="Arial" w:hAnsi="Arial" w:cs="Arial"/>
                <w:b/>
              </w:rPr>
              <w:t>Plenary:</w:t>
            </w:r>
            <w:r w:rsidRPr="005415BA">
              <w:rPr>
                <w:rFonts w:ascii="Arial" w:hAnsi="Arial" w:cs="Arial"/>
              </w:rPr>
              <w:t xml:space="preserve"> Children </w:t>
            </w:r>
            <w:r>
              <w:rPr>
                <w:rFonts w:ascii="Arial" w:hAnsi="Arial" w:cs="Arial"/>
              </w:rPr>
              <w:t>answer: What materials are you going to use for your volcano? What will the perspective be? What skills are you hoping to use? What artist has influenced your design and how?</w:t>
            </w:r>
          </w:p>
          <w:p w:rsidR="00155130" w:rsidRPr="005415BA" w:rsidRDefault="00155130" w:rsidP="00155130">
            <w:pPr>
              <w:rPr>
                <w:rFonts w:ascii="Arial" w:hAnsi="Arial" w:cs="Arial"/>
              </w:rPr>
            </w:pPr>
          </w:p>
        </w:tc>
        <w:tc>
          <w:tcPr>
            <w:tcW w:w="1559" w:type="dxa"/>
          </w:tcPr>
          <w:p w:rsidR="00155130" w:rsidRPr="005415BA" w:rsidRDefault="00155130" w:rsidP="00155130">
            <w:pPr>
              <w:rPr>
                <w:rFonts w:ascii="Arial" w:hAnsi="Arial" w:cs="Arial"/>
              </w:rPr>
            </w:pPr>
            <w:r w:rsidRPr="005415BA">
              <w:rPr>
                <w:rFonts w:ascii="Arial" w:hAnsi="Arial" w:cs="Arial"/>
              </w:rPr>
              <w:t>Paints, pastels, chalks, tissue paper.</w:t>
            </w:r>
          </w:p>
        </w:tc>
        <w:tc>
          <w:tcPr>
            <w:tcW w:w="2352" w:type="dxa"/>
          </w:tcPr>
          <w:p w:rsidR="00155130" w:rsidRPr="00787184" w:rsidRDefault="00155130" w:rsidP="00155130">
            <w:pPr>
              <w:rPr>
                <w:rFonts w:ascii="Arial" w:hAnsi="Arial" w:cs="Arial"/>
              </w:rPr>
            </w:pPr>
            <w:r>
              <w:rPr>
                <w:rFonts w:ascii="Arial" w:hAnsi="Arial" w:cs="Arial"/>
              </w:rPr>
              <w:t xml:space="preserve">Planning a design.  </w:t>
            </w:r>
          </w:p>
        </w:tc>
      </w:tr>
    </w:tbl>
    <w:p w:rsidR="005B44FD" w:rsidRDefault="005B44FD"/>
    <w:p w:rsidR="00014034" w:rsidRDefault="00014034"/>
    <w:p w:rsidR="00155130" w:rsidRDefault="00155130"/>
    <w:tbl>
      <w:tblPr>
        <w:tblStyle w:val="TableGrid"/>
        <w:tblW w:w="0" w:type="auto"/>
        <w:tblLook w:val="04A0" w:firstRow="1" w:lastRow="0" w:firstColumn="1" w:lastColumn="0" w:noHBand="0" w:noVBand="1"/>
      </w:tblPr>
      <w:tblGrid>
        <w:gridCol w:w="1376"/>
        <w:gridCol w:w="5140"/>
        <w:gridCol w:w="4961"/>
        <w:gridCol w:w="1559"/>
        <w:gridCol w:w="2352"/>
      </w:tblGrid>
      <w:tr w:rsidR="00014034" w:rsidTr="00014034">
        <w:tc>
          <w:tcPr>
            <w:tcW w:w="1376" w:type="dxa"/>
          </w:tcPr>
          <w:p w:rsidR="00014034" w:rsidRDefault="00014034" w:rsidP="00780AEF">
            <w:pPr>
              <w:jc w:val="center"/>
              <w:rPr>
                <w:b/>
              </w:rPr>
            </w:pPr>
            <w:r>
              <w:rPr>
                <w:b/>
              </w:rPr>
              <w:lastRenderedPageBreak/>
              <w:t>Lesson</w:t>
            </w:r>
          </w:p>
        </w:tc>
        <w:tc>
          <w:tcPr>
            <w:tcW w:w="5140" w:type="dxa"/>
          </w:tcPr>
          <w:p w:rsidR="00014034" w:rsidRDefault="00014034" w:rsidP="00780AEF">
            <w:pPr>
              <w:jc w:val="center"/>
              <w:rPr>
                <w:b/>
              </w:rPr>
            </w:pPr>
            <w:r>
              <w:rPr>
                <w:b/>
              </w:rPr>
              <w:t>Learning Objective and Success Criteria</w:t>
            </w:r>
          </w:p>
        </w:tc>
        <w:tc>
          <w:tcPr>
            <w:tcW w:w="4961" w:type="dxa"/>
          </w:tcPr>
          <w:p w:rsidR="00014034" w:rsidRDefault="00014034" w:rsidP="00780AEF">
            <w:pPr>
              <w:jc w:val="center"/>
              <w:rPr>
                <w:b/>
              </w:rPr>
            </w:pPr>
            <w:r>
              <w:rPr>
                <w:b/>
              </w:rPr>
              <w:t>Learning Tasks &amp; Activities</w:t>
            </w:r>
          </w:p>
        </w:tc>
        <w:tc>
          <w:tcPr>
            <w:tcW w:w="1559" w:type="dxa"/>
          </w:tcPr>
          <w:p w:rsidR="00014034" w:rsidRDefault="00014034" w:rsidP="00780AEF">
            <w:pPr>
              <w:jc w:val="center"/>
              <w:rPr>
                <w:b/>
              </w:rPr>
            </w:pPr>
            <w:r>
              <w:rPr>
                <w:b/>
              </w:rPr>
              <w:t>Resources/ICT</w:t>
            </w:r>
          </w:p>
        </w:tc>
        <w:tc>
          <w:tcPr>
            <w:tcW w:w="2352" w:type="dxa"/>
          </w:tcPr>
          <w:p w:rsidR="00014034" w:rsidRDefault="00014034" w:rsidP="00780AEF">
            <w:pPr>
              <w:jc w:val="center"/>
              <w:rPr>
                <w:b/>
              </w:rPr>
            </w:pPr>
            <w:r>
              <w:rPr>
                <w:b/>
              </w:rPr>
              <w:t>Links to the Arts</w:t>
            </w:r>
          </w:p>
        </w:tc>
      </w:tr>
      <w:tr w:rsidR="00155130" w:rsidTr="00014034">
        <w:tc>
          <w:tcPr>
            <w:tcW w:w="1376" w:type="dxa"/>
          </w:tcPr>
          <w:p w:rsidR="00155130" w:rsidRPr="00014034" w:rsidRDefault="00155130" w:rsidP="00155130">
            <w:pPr>
              <w:jc w:val="center"/>
              <w:rPr>
                <w:b/>
              </w:rPr>
            </w:pPr>
            <w:r w:rsidRPr="00014034">
              <w:rPr>
                <w:b/>
              </w:rPr>
              <w:t>5</w:t>
            </w: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p w:rsidR="00155130" w:rsidRDefault="00155130" w:rsidP="00155130">
            <w:pPr>
              <w:jc w:val="center"/>
            </w:pPr>
          </w:p>
        </w:tc>
        <w:tc>
          <w:tcPr>
            <w:tcW w:w="5140" w:type="dxa"/>
          </w:tcPr>
          <w:p w:rsidR="00155130" w:rsidRPr="00A121D4" w:rsidRDefault="00155130" w:rsidP="00155130">
            <w:pPr>
              <w:rPr>
                <w:rFonts w:ascii="Arial" w:hAnsi="Arial" w:cs="Arial"/>
              </w:rPr>
            </w:pPr>
            <w:r w:rsidRPr="00A121D4">
              <w:rPr>
                <w:rFonts w:ascii="Arial" w:hAnsi="Arial" w:cs="Arial"/>
                <w:b/>
                <w:u w:val="single"/>
              </w:rPr>
              <w:t>L.O.  To understand how to demonstrate the work of other artists in my own work.</w:t>
            </w:r>
          </w:p>
          <w:p w:rsidR="00155130" w:rsidRPr="00A121D4" w:rsidRDefault="00155130" w:rsidP="00155130">
            <w:pPr>
              <w:rPr>
                <w:rFonts w:ascii="Arial" w:hAnsi="Arial" w:cs="Arial"/>
                <w:b/>
                <w:u w:val="single"/>
              </w:rPr>
            </w:pPr>
          </w:p>
          <w:p w:rsidR="00155130" w:rsidRPr="00A121D4" w:rsidRDefault="00155130" w:rsidP="00155130">
            <w:pPr>
              <w:rPr>
                <w:rFonts w:ascii="Arial" w:hAnsi="Arial" w:cs="Arial"/>
                <w:u w:val="single"/>
              </w:rPr>
            </w:pPr>
            <w:r w:rsidRPr="00A121D4">
              <w:rPr>
                <w:rFonts w:ascii="Arial" w:hAnsi="Arial" w:cs="Arial"/>
                <w:u w:val="single"/>
              </w:rPr>
              <w:t>Success Criteria:</w:t>
            </w:r>
          </w:p>
          <w:p w:rsidR="00155130" w:rsidRPr="00A121D4" w:rsidRDefault="00155130" w:rsidP="00155130">
            <w:pPr>
              <w:numPr>
                <w:ilvl w:val="0"/>
                <w:numId w:val="8"/>
              </w:numPr>
              <w:rPr>
                <w:rFonts w:ascii="Arial" w:hAnsi="Arial" w:cs="Arial"/>
              </w:rPr>
            </w:pPr>
            <w:r w:rsidRPr="00A121D4">
              <w:rPr>
                <w:rFonts w:ascii="Arial" w:hAnsi="Arial" w:cs="Arial"/>
              </w:rPr>
              <w:t>I must be able to sketch a realistic volcano.</w:t>
            </w:r>
          </w:p>
          <w:p w:rsidR="00155130" w:rsidRPr="00A121D4" w:rsidRDefault="00155130" w:rsidP="00155130">
            <w:pPr>
              <w:numPr>
                <w:ilvl w:val="0"/>
                <w:numId w:val="8"/>
              </w:numPr>
              <w:rPr>
                <w:rFonts w:ascii="Arial" w:hAnsi="Arial" w:cs="Arial"/>
              </w:rPr>
            </w:pPr>
            <w:r w:rsidRPr="00A121D4">
              <w:rPr>
                <w:rFonts w:ascii="Arial" w:hAnsi="Arial" w:cs="Arial"/>
              </w:rPr>
              <w:t>I should be able to use artists’ techniques accurately.</w:t>
            </w:r>
          </w:p>
          <w:p w:rsidR="00155130" w:rsidRPr="00A121D4" w:rsidRDefault="00155130" w:rsidP="00155130">
            <w:pPr>
              <w:pStyle w:val="ListParagraph"/>
              <w:numPr>
                <w:ilvl w:val="0"/>
                <w:numId w:val="8"/>
              </w:numPr>
              <w:spacing w:after="0" w:line="240" w:lineRule="auto"/>
              <w:rPr>
                <w:rFonts w:ascii="Arial" w:hAnsi="Arial" w:cs="Arial"/>
              </w:rPr>
            </w:pPr>
            <w:r w:rsidRPr="00A121D4">
              <w:rPr>
                <w:rFonts w:ascii="Arial" w:hAnsi="Arial" w:cs="Arial"/>
              </w:rPr>
              <w:t>I could draw using perspective.</w:t>
            </w:r>
          </w:p>
        </w:tc>
        <w:tc>
          <w:tcPr>
            <w:tcW w:w="4961" w:type="dxa"/>
          </w:tcPr>
          <w:p w:rsidR="00155130" w:rsidRPr="00A121D4" w:rsidRDefault="00155130" w:rsidP="00155130">
            <w:pPr>
              <w:rPr>
                <w:rFonts w:ascii="Arial" w:hAnsi="Arial" w:cs="Arial"/>
              </w:rPr>
            </w:pPr>
            <w:r w:rsidRPr="00A121D4">
              <w:rPr>
                <w:rFonts w:ascii="Arial" w:hAnsi="Arial" w:cs="Arial"/>
                <w:b/>
              </w:rPr>
              <w:t>Input:</w:t>
            </w:r>
            <w:r w:rsidRPr="00A121D4">
              <w:rPr>
                <w:rFonts w:ascii="Arial" w:hAnsi="Arial" w:cs="Arial"/>
              </w:rPr>
              <w:t xml:space="preserve"> Recap all previous learning so far. Children pair share what they are going to do for their volcano and how they are going to create their desired effects. Children discuss perspective and how they can achieve the right perspective in their volcano pieces.</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Pr>
                <w:rFonts w:ascii="Arial" w:hAnsi="Arial" w:cs="Arial"/>
                <w:b/>
              </w:rPr>
              <w:t>Task:</w:t>
            </w:r>
            <w:r>
              <w:rPr>
                <w:rFonts w:ascii="Arial" w:hAnsi="Arial" w:cs="Arial"/>
              </w:rPr>
              <w:t xml:space="preserve"> </w:t>
            </w:r>
            <w:r w:rsidRPr="00A121D4">
              <w:rPr>
                <w:rFonts w:ascii="Arial" w:hAnsi="Arial" w:cs="Arial"/>
              </w:rPr>
              <w:t xml:space="preserve">On A3 card, loosely sketch volcano scene that they have collected in their sketchbooks </w:t>
            </w:r>
            <w:r w:rsidRPr="00A121D4">
              <w:rPr>
                <w:rFonts w:ascii="Arial" w:hAnsi="Arial" w:cs="Arial"/>
                <w:b/>
              </w:rPr>
              <w:t xml:space="preserve">twice. </w:t>
            </w:r>
            <w:r w:rsidRPr="00A121D4">
              <w:rPr>
                <w:rFonts w:ascii="Arial" w:hAnsi="Arial" w:cs="Arial"/>
              </w:rPr>
              <w:t>On the first design, use oil pastels or water colours to work in the style of Claude Monet, building up colours in small blocks and mixing tones.</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sidRPr="00A121D4">
              <w:rPr>
                <w:rFonts w:ascii="Arial" w:hAnsi="Arial" w:cs="Arial"/>
              </w:rPr>
              <w:t xml:space="preserve">On second sketch, use small pieces of tissue paper (flat not scrunched) and overlay them over design in the style of </w:t>
            </w:r>
            <w:r>
              <w:rPr>
                <w:rFonts w:ascii="Arial" w:hAnsi="Arial" w:cs="Arial"/>
              </w:rPr>
              <w:t>Matisse</w:t>
            </w:r>
            <w:r w:rsidRPr="00A121D4">
              <w:rPr>
                <w:rFonts w:ascii="Arial" w:hAnsi="Arial" w:cs="Arial"/>
              </w:rPr>
              <w:t>, building up design in slightly larger blocks of colour.</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sidRPr="00A121D4">
              <w:rPr>
                <w:rFonts w:ascii="Arial" w:hAnsi="Arial" w:cs="Arial"/>
              </w:rPr>
              <w:t>Children then choose their favourite design for display.</w:t>
            </w:r>
          </w:p>
          <w:p w:rsidR="00155130" w:rsidRPr="00A121D4" w:rsidRDefault="00155130" w:rsidP="00155130">
            <w:pPr>
              <w:rPr>
                <w:rFonts w:ascii="Arial" w:hAnsi="Arial" w:cs="Arial"/>
              </w:rPr>
            </w:pPr>
          </w:p>
          <w:p w:rsidR="00155130" w:rsidRPr="00A121D4" w:rsidRDefault="00155130" w:rsidP="00155130">
            <w:pPr>
              <w:rPr>
                <w:rFonts w:ascii="Arial" w:hAnsi="Arial" w:cs="Arial"/>
                <w:i/>
                <w:iCs/>
              </w:rPr>
            </w:pPr>
            <w:r w:rsidRPr="00A121D4">
              <w:rPr>
                <w:rFonts w:ascii="Arial" w:hAnsi="Arial" w:cs="Arial"/>
                <w:b/>
              </w:rPr>
              <w:t>Plenary:</w:t>
            </w:r>
            <w:r w:rsidRPr="00A121D4">
              <w:rPr>
                <w:rFonts w:ascii="Arial" w:hAnsi="Arial" w:cs="Arial"/>
              </w:rPr>
              <w:t xml:space="preserve"> Ask the children to talk about their work using the vocabulary they have learnt. </w:t>
            </w:r>
            <w:r w:rsidRPr="00283DC9">
              <w:rPr>
                <w:rFonts w:ascii="Arial" w:hAnsi="Arial" w:cs="Arial"/>
                <w:iCs/>
              </w:rPr>
              <w:t>What ideas have been incorporated into their work? Why have they selected a particular method or approach? How does it match their ideas? How have they used information collected in their sketchbooks together with their study of the work of Monet and Cezanne to inform their work? How well have they communicated their ideas about the environment in their work?</w:t>
            </w:r>
          </w:p>
        </w:tc>
        <w:tc>
          <w:tcPr>
            <w:tcW w:w="1559" w:type="dxa"/>
          </w:tcPr>
          <w:p w:rsidR="00155130" w:rsidRPr="00A121D4" w:rsidRDefault="00155130" w:rsidP="00155130">
            <w:pPr>
              <w:rPr>
                <w:rFonts w:ascii="Arial" w:hAnsi="Arial" w:cs="Arial"/>
              </w:rPr>
            </w:pPr>
            <w:r w:rsidRPr="00A121D4">
              <w:rPr>
                <w:rFonts w:ascii="Arial" w:hAnsi="Arial" w:cs="Arial"/>
              </w:rPr>
              <w:t>A3 White Card</w:t>
            </w:r>
          </w:p>
          <w:p w:rsidR="00155130" w:rsidRPr="00A121D4" w:rsidRDefault="00155130" w:rsidP="00155130">
            <w:pPr>
              <w:rPr>
                <w:rFonts w:ascii="Arial" w:hAnsi="Arial" w:cs="Arial"/>
              </w:rPr>
            </w:pPr>
            <w:r w:rsidRPr="00A121D4">
              <w:rPr>
                <w:rFonts w:ascii="Arial" w:hAnsi="Arial" w:cs="Arial"/>
              </w:rPr>
              <w:t>Tissue Paper</w:t>
            </w:r>
          </w:p>
          <w:p w:rsidR="00155130" w:rsidRPr="00A121D4" w:rsidRDefault="00155130" w:rsidP="00155130">
            <w:pPr>
              <w:rPr>
                <w:rFonts w:ascii="Arial" w:hAnsi="Arial" w:cs="Arial"/>
              </w:rPr>
            </w:pPr>
            <w:r w:rsidRPr="00A121D4">
              <w:rPr>
                <w:rFonts w:ascii="Arial" w:hAnsi="Arial" w:cs="Arial"/>
              </w:rPr>
              <w:t>Oil Pastels</w:t>
            </w:r>
          </w:p>
        </w:tc>
        <w:tc>
          <w:tcPr>
            <w:tcW w:w="2352" w:type="dxa"/>
          </w:tcPr>
          <w:p w:rsidR="00155130" w:rsidRPr="00A121D4" w:rsidRDefault="00155130" w:rsidP="00155130">
            <w:pPr>
              <w:rPr>
                <w:rFonts w:ascii="Arial" w:hAnsi="Arial" w:cs="Arial"/>
              </w:rPr>
            </w:pPr>
            <w:r>
              <w:rPr>
                <w:rFonts w:ascii="Arial" w:hAnsi="Arial" w:cs="Arial"/>
              </w:rPr>
              <w:t xml:space="preserve">Using the work of artists for </w:t>
            </w:r>
            <w:r w:rsidRPr="00A121D4">
              <w:rPr>
                <w:rFonts w:ascii="Arial" w:hAnsi="Arial" w:cs="Arial"/>
              </w:rPr>
              <w:t xml:space="preserve">inspiration. </w:t>
            </w:r>
          </w:p>
          <w:p w:rsidR="00155130" w:rsidRPr="00A121D4" w:rsidRDefault="00155130" w:rsidP="00155130">
            <w:pPr>
              <w:rPr>
                <w:rFonts w:ascii="Arial" w:hAnsi="Arial" w:cs="Arial"/>
              </w:rPr>
            </w:pPr>
          </w:p>
          <w:p w:rsidR="00155130" w:rsidRDefault="00155130" w:rsidP="00155130">
            <w:pPr>
              <w:rPr>
                <w:rFonts w:ascii="Arial" w:hAnsi="Arial" w:cs="Arial"/>
              </w:rPr>
            </w:pPr>
            <w:r>
              <w:rPr>
                <w:rFonts w:ascii="Arial" w:hAnsi="Arial" w:cs="Arial"/>
              </w:rPr>
              <w:t>I</w:t>
            </w:r>
            <w:r w:rsidRPr="00A121D4">
              <w:rPr>
                <w:rFonts w:ascii="Arial" w:hAnsi="Arial" w:cs="Arial"/>
              </w:rPr>
              <w:t>mproving their mastery of art and design techniques, including drawing and painting with a range of materials [collage and paint]</w:t>
            </w:r>
            <w:r>
              <w:rPr>
                <w:rFonts w:ascii="Arial" w:hAnsi="Arial" w:cs="Arial"/>
              </w:rPr>
              <w:t xml:space="preserve"> </w:t>
            </w:r>
          </w:p>
        </w:tc>
      </w:tr>
      <w:tr w:rsidR="00155130" w:rsidTr="00014034">
        <w:tc>
          <w:tcPr>
            <w:tcW w:w="1376" w:type="dxa"/>
          </w:tcPr>
          <w:p w:rsidR="00155130" w:rsidRPr="00014034" w:rsidRDefault="00155130" w:rsidP="00155130">
            <w:pPr>
              <w:jc w:val="center"/>
              <w:rPr>
                <w:b/>
              </w:rPr>
            </w:pPr>
            <w:r>
              <w:t>6</w:t>
            </w:r>
          </w:p>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p w:rsidR="00155130" w:rsidRDefault="00155130" w:rsidP="00155130"/>
        </w:tc>
        <w:tc>
          <w:tcPr>
            <w:tcW w:w="5140" w:type="dxa"/>
          </w:tcPr>
          <w:p w:rsidR="00155130" w:rsidRPr="00A121D4" w:rsidRDefault="00155130" w:rsidP="00155130">
            <w:pPr>
              <w:rPr>
                <w:rFonts w:ascii="Arial" w:hAnsi="Arial" w:cs="Arial"/>
              </w:rPr>
            </w:pPr>
            <w:r w:rsidRPr="00A121D4">
              <w:rPr>
                <w:rFonts w:ascii="Arial" w:hAnsi="Arial" w:cs="Arial"/>
                <w:b/>
                <w:u w:val="single"/>
              </w:rPr>
              <w:lastRenderedPageBreak/>
              <w:t>L.O.  To understand how to demonstrate the work of other artists in my own work.</w:t>
            </w:r>
          </w:p>
          <w:p w:rsidR="00155130" w:rsidRPr="00A121D4" w:rsidRDefault="00155130" w:rsidP="00155130">
            <w:pPr>
              <w:rPr>
                <w:rFonts w:ascii="Arial" w:hAnsi="Arial" w:cs="Arial"/>
                <w:b/>
                <w:u w:val="single"/>
              </w:rPr>
            </w:pPr>
          </w:p>
          <w:p w:rsidR="00155130" w:rsidRPr="00A121D4" w:rsidRDefault="00155130" w:rsidP="00155130">
            <w:pPr>
              <w:rPr>
                <w:rFonts w:ascii="Arial" w:hAnsi="Arial" w:cs="Arial"/>
                <w:u w:val="single"/>
              </w:rPr>
            </w:pPr>
            <w:r w:rsidRPr="00A121D4">
              <w:rPr>
                <w:rFonts w:ascii="Arial" w:hAnsi="Arial" w:cs="Arial"/>
                <w:u w:val="single"/>
              </w:rPr>
              <w:t>Success Criteria:</w:t>
            </w:r>
          </w:p>
          <w:p w:rsidR="00155130" w:rsidRPr="00A121D4" w:rsidRDefault="00155130" w:rsidP="00155130">
            <w:pPr>
              <w:numPr>
                <w:ilvl w:val="0"/>
                <w:numId w:val="8"/>
              </w:numPr>
              <w:rPr>
                <w:rFonts w:ascii="Arial" w:hAnsi="Arial" w:cs="Arial"/>
              </w:rPr>
            </w:pPr>
            <w:r w:rsidRPr="00A121D4">
              <w:rPr>
                <w:rFonts w:ascii="Arial" w:hAnsi="Arial" w:cs="Arial"/>
              </w:rPr>
              <w:t>I must be able to sketch a realistic volcano.</w:t>
            </w:r>
          </w:p>
          <w:p w:rsidR="00155130" w:rsidRPr="00A121D4" w:rsidRDefault="00155130" w:rsidP="00155130">
            <w:pPr>
              <w:numPr>
                <w:ilvl w:val="0"/>
                <w:numId w:val="8"/>
              </w:numPr>
              <w:rPr>
                <w:rFonts w:ascii="Arial" w:hAnsi="Arial" w:cs="Arial"/>
              </w:rPr>
            </w:pPr>
            <w:r w:rsidRPr="00A121D4">
              <w:rPr>
                <w:rFonts w:ascii="Arial" w:hAnsi="Arial" w:cs="Arial"/>
              </w:rPr>
              <w:t>I should be able to use artists’ techniques accurately.</w:t>
            </w:r>
          </w:p>
          <w:p w:rsidR="00155130" w:rsidRPr="00A121D4" w:rsidRDefault="00155130" w:rsidP="00155130">
            <w:pPr>
              <w:pStyle w:val="ListParagraph"/>
              <w:numPr>
                <w:ilvl w:val="0"/>
                <w:numId w:val="8"/>
              </w:numPr>
              <w:spacing w:after="0" w:line="240" w:lineRule="auto"/>
              <w:rPr>
                <w:rFonts w:ascii="Arial" w:hAnsi="Arial" w:cs="Arial"/>
              </w:rPr>
            </w:pPr>
            <w:r w:rsidRPr="00A121D4">
              <w:rPr>
                <w:rFonts w:ascii="Arial" w:hAnsi="Arial" w:cs="Arial"/>
              </w:rPr>
              <w:lastRenderedPageBreak/>
              <w:t>I could draw using perspective.</w:t>
            </w:r>
          </w:p>
        </w:tc>
        <w:tc>
          <w:tcPr>
            <w:tcW w:w="4961" w:type="dxa"/>
          </w:tcPr>
          <w:p w:rsidR="00155130" w:rsidRPr="00A121D4" w:rsidRDefault="00155130" w:rsidP="00155130">
            <w:pPr>
              <w:rPr>
                <w:rFonts w:ascii="Arial" w:hAnsi="Arial" w:cs="Arial"/>
              </w:rPr>
            </w:pPr>
            <w:r w:rsidRPr="00A121D4">
              <w:rPr>
                <w:rFonts w:ascii="Arial" w:hAnsi="Arial" w:cs="Arial"/>
                <w:b/>
              </w:rPr>
              <w:lastRenderedPageBreak/>
              <w:t>Input:</w:t>
            </w:r>
            <w:r w:rsidRPr="00A121D4">
              <w:rPr>
                <w:rFonts w:ascii="Arial" w:hAnsi="Arial" w:cs="Arial"/>
              </w:rPr>
              <w:t xml:space="preserve"> Recap all previous learning so far. Children pair share what they are going to do for their volcano and how they are going to create their desired effects. Children discuss perspective and how they can achieve the right perspective in their volcano pieces.</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Pr>
                <w:rFonts w:ascii="Arial" w:hAnsi="Arial" w:cs="Arial"/>
                <w:b/>
              </w:rPr>
              <w:lastRenderedPageBreak/>
              <w:t>Task:</w:t>
            </w:r>
            <w:r>
              <w:rPr>
                <w:rFonts w:ascii="Arial" w:hAnsi="Arial" w:cs="Arial"/>
              </w:rPr>
              <w:t xml:space="preserve"> </w:t>
            </w:r>
            <w:r w:rsidRPr="00A121D4">
              <w:rPr>
                <w:rFonts w:ascii="Arial" w:hAnsi="Arial" w:cs="Arial"/>
              </w:rPr>
              <w:t xml:space="preserve">On A3 card, loosely sketch volcano scene that they have collected in their sketchbooks </w:t>
            </w:r>
            <w:r w:rsidRPr="00A121D4">
              <w:rPr>
                <w:rFonts w:ascii="Arial" w:hAnsi="Arial" w:cs="Arial"/>
                <w:b/>
              </w:rPr>
              <w:t xml:space="preserve">twice. </w:t>
            </w:r>
            <w:r w:rsidRPr="00A121D4">
              <w:rPr>
                <w:rFonts w:ascii="Arial" w:hAnsi="Arial" w:cs="Arial"/>
              </w:rPr>
              <w:t>On the first design, use oil pastels or water colours to work in the style of Claude Monet, building up colours in small blocks and mixing tones.</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sidRPr="00A121D4">
              <w:rPr>
                <w:rFonts w:ascii="Arial" w:hAnsi="Arial" w:cs="Arial"/>
              </w:rPr>
              <w:t xml:space="preserve">On second sketch, use small pieces of tissue paper (flat not scrunched) and overlay them over design in the style of </w:t>
            </w:r>
            <w:r>
              <w:rPr>
                <w:rFonts w:ascii="Arial" w:hAnsi="Arial" w:cs="Arial"/>
              </w:rPr>
              <w:t>Matisse</w:t>
            </w:r>
            <w:r w:rsidRPr="00A121D4">
              <w:rPr>
                <w:rFonts w:ascii="Arial" w:hAnsi="Arial" w:cs="Arial"/>
              </w:rPr>
              <w:t>, building up design in slightly larger blocks of colour.</w:t>
            </w:r>
          </w:p>
          <w:p w:rsidR="00155130" w:rsidRPr="00A121D4" w:rsidRDefault="00155130" w:rsidP="00155130">
            <w:pPr>
              <w:rPr>
                <w:rFonts w:ascii="Arial" w:hAnsi="Arial" w:cs="Arial"/>
              </w:rPr>
            </w:pPr>
          </w:p>
          <w:p w:rsidR="00155130" w:rsidRPr="00A121D4" w:rsidRDefault="00155130" w:rsidP="00155130">
            <w:pPr>
              <w:rPr>
                <w:rFonts w:ascii="Arial" w:hAnsi="Arial" w:cs="Arial"/>
              </w:rPr>
            </w:pPr>
            <w:r w:rsidRPr="00A121D4">
              <w:rPr>
                <w:rFonts w:ascii="Arial" w:hAnsi="Arial" w:cs="Arial"/>
              </w:rPr>
              <w:t>Children then choose their favourite design for display.</w:t>
            </w:r>
          </w:p>
          <w:p w:rsidR="00155130" w:rsidRPr="00A121D4" w:rsidRDefault="00155130" w:rsidP="00155130">
            <w:pPr>
              <w:rPr>
                <w:rFonts w:ascii="Arial" w:hAnsi="Arial" w:cs="Arial"/>
              </w:rPr>
            </w:pPr>
          </w:p>
          <w:p w:rsidR="00155130" w:rsidRPr="00A121D4" w:rsidRDefault="00155130" w:rsidP="00155130">
            <w:pPr>
              <w:rPr>
                <w:rFonts w:ascii="Arial" w:hAnsi="Arial" w:cs="Arial"/>
                <w:i/>
                <w:iCs/>
              </w:rPr>
            </w:pPr>
            <w:r w:rsidRPr="00A121D4">
              <w:rPr>
                <w:rFonts w:ascii="Arial" w:hAnsi="Arial" w:cs="Arial"/>
                <w:b/>
              </w:rPr>
              <w:t>Plenary:</w:t>
            </w:r>
            <w:r w:rsidRPr="00A121D4">
              <w:rPr>
                <w:rFonts w:ascii="Arial" w:hAnsi="Arial" w:cs="Arial"/>
              </w:rPr>
              <w:t xml:space="preserve"> Ask the children to talk about their work using the vocabulary they have learnt. </w:t>
            </w:r>
            <w:r w:rsidRPr="00283DC9">
              <w:rPr>
                <w:rFonts w:ascii="Arial" w:hAnsi="Arial" w:cs="Arial"/>
                <w:iCs/>
              </w:rPr>
              <w:t>What ideas have been incorporated into their work? Why have they selected a particular method or approach? How does it match their ideas? How have they used information collected in their sketchbooks together with their study of the work of Monet and Cezanne to inform their work? How well have they communicated their ideas about the environment in their work?</w:t>
            </w:r>
          </w:p>
        </w:tc>
        <w:tc>
          <w:tcPr>
            <w:tcW w:w="1559" w:type="dxa"/>
          </w:tcPr>
          <w:p w:rsidR="00155130" w:rsidRPr="00A121D4" w:rsidRDefault="00155130" w:rsidP="00155130">
            <w:pPr>
              <w:rPr>
                <w:rFonts w:ascii="Arial" w:hAnsi="Arial" w:cs="Arial"/>
              </w:rPr>
            </w:pPr>
            <w:r w:rsidRPr="00A121D4">
              <w:rPr>
                <w:rFonts w:ascii="Arial" w:hAnsi="Arial" w:cs="Arial"/>
              </w:rPr>
              <w:lastRenderedPageBreak/>
              <w:t>A3 White Card</w:t>
            </w:r>
          </w:p>
          <w:p w:rsidR="00155130" w:rsidRPr="00A121D4" w:rsidRDefault="00155130" w:rsidP="00155130">
            <w:pPr>
              <w:rPr>
                <w:rFonts w:ascii="Arial" w:hAnsi="Arial" w:cs="Arial"/>
              </w:rPr>
            </w:pPr>
            <w:r w:rsidRPr="00A121D4">
              <w:rPr>
                <w:rFonts w:ascii="Arial" w:hAnsi="Arial" w:cs="Arial"/>
              </w:rPr>
              <w:t>Tissue Paper</w:t>
            </w:r>
          </w:p>
          <w:p w:rsidR="00155130" w:rsidRPr="00A121D4" w:rsidRDefault="00155130" w:rsidP="00155130">
            <w:pPr>
              <w:rPr>
                <w:rFonts w:ascii="Arial" w:hAnsi="Arial" w:cs="Arial"/>
              </w:rPr>
            </w:pPr>
            <w:r w:rsidRPr="00A121D4">
              <w:rPr>
                <w:rFonts w:ascii="Arial" w:hAnsi="Arial" w:cs="Arial"/>
              </w:rPr>
              <w:t>Oil Pastels</w:t>
            </w:r>
          </w:p>
        </w:tc>
        <w:tc>
          <w:tcPr>
            <w:tcW w:w="2352" w:type="dxa"/>
          </w:tcPr>
          <w:p w:rsidR="00155130" w:rsidRPr="00A121D4" w:rsidRDefault="00155130" w:rsidP="00155130">
            <w:pPr>
              <w:rPr>
                <w:rFonts w:ascii="Arial" w:hAnsi="Arial" w:cs="Arial"/>
              </w:rPr>
            </w:pPr>
            <w:r>
              <w:rPr>
                <w:rFonts w:ascii="Arial" w:hAnsi="Arial" w:cs="Arial"/>
              </w:rPr>
              <w:t xml:space="preserve">Using the work of artists for </w:t>
            </w:r>
            <w:r w:rsidRPr="00A121D4">
              <w:rPr>
                <w:rFonts w:ascii="Arial" w:hAnsi="Arial" w:cs="Arial"/>
              </w:rPr>
              <w:t xml:space="preserve">inspiration. </w:t>
            </w:r>
          </w:p>
          <w:p w:rsidR="00155130" w:rsidRPr="00A121D4" w:rsidRDefault="00155130" w:rsidP="00155130">
            <w:pPr>
              <w:rPr>
                <w:rFonts w:ascii="Arial" w:hAnsi="Arial" w:cs="Arial"/>
              </w:rPr>
            </w:pPr>
          </w:p>
          <w:p w:rsidR="00155130" w:rsidRDefault="00155130" w:rsidP="00155130">
            <w:pPr>
              <w:rPr>
                <w:rFonts w:ascii="Arial" w:hAnsi="Arial" w:cs="Arial"/>
              </w:rPr>
            </w:pPr>
            <w:r>
              <w:rPr>
                <w:rFonts w:ascii="Arial" w:hAnsi="Arial" w:cs="Arial"/>
              </w:rPr>
              <w:t>I</w:t>
            </w:r>
            <w:r w:rsidRPr="00A121D4">
              <w:rPr>
                <w:rFonts w:ascii="Arial" w:hAnsi="Arial" w:cs="Arial"/>
              </w:rPr>
              <w:t xml:space="preserve">mproving their mastery of art and design techniques, including drawing and </w:t>
            </w:r>
            <w:r w:rsidRPr="00A121D4">
              <w:rPr>
                <w:rFonts w:ascii="Arial" w:hAnsi="Arial" w:cs="Arial"/>
              </w:rPr>
              <w:lastRenderedPageBreak/>
              <w:t>painting with a range of materials [collage and paint]</w:t>
            </w:r>
            <w:r>
              <w:rPr>
                <w:rFonts w:ascii="Arial" w:hAnsi="Arial" w:cs="Arial"/>
              </w:rPr>
              <w:t xml:space="preserve"> </w:t>
            </w:r>
          </w:p>
        </w:tc>
      </w:tr>
    </w:tbl>
    <w:p w:rsidR="00155130" w:rsidRDefault="00155130">
      <w:r>
        <w:lastRenderedPageBreak/>
        <w:br w:type="page"/>
      </w:r>
    </w:p>
    <w:tbl>
      <w:tblPr>
        <w:tblStyle w:val="TableGrid"/>
        <w:tblW w:w="0" w:type="auto"/>
        <w:tblLook w:val="04A0" w:firstRow="1" w:lastRow="0" w:firstColumn="1" w:lastColumn="0" w:noHBand="0" w:noVBand="1"/>
      </w:tblPr>
      <w:tblGrid>
        <w:gridCol w:w="1376"/>
        <w:gridCol w:w="5140"/>
        <w:gridCol w:w="4961"/>
        <w:gridCol w:w="1559"/>
        <w:gridCol w:w="2352"/>
      </w:tblGrid>
      <w:tr w:rsidR="00155130" w:rsidTr="00014034">
        <w:tc>
          <w:tcPr>
            <w:tcW w:w="1376" w:type="dxa"/>
          </w:tcPr>
          <w:p w:rsidR="00155130" w:rsidRDefault="00155130" w:rsidP="00155130">
            <w:pPr>
              <w:rPr>
                <w:b/>
              </w:rPr>
            </w:pPr>
            <w:r>
              <w:rPr>
                <w:b/>
              </w:rPr>
              <w:lastRenderedPageBreak/>
              <w:t>Lesson</w:t>
            </w:r>
          </w:p>
        </w:tc>
        <w:tc>
          <w:tcPr>
            <w:tcW w:w="5140" w:type="dxa"/>
          </w:tcPr>
          <w:p w:rsidR="00155130" w:rsidRDefault="00155130" w:rsidP="00155130">
            <w:pPr>
              <w:jc w:val="center"/>
              <w:rPr>
                <w:b/>
              </w:rPr>
            </w:pPr>
            <w:r>
              <w:rPr>
                <w:b/>
              </w:rPr>
              <w:t>Learning Objective and Success Criteria</w:t>
            </w:r>
          </w:p>
        </w:tc>
        <w:tc>
          <w:tcPr>
            <w:tcW w:w="4961" w:type="dxa"/>
          </w:tcPr>
          <w:p w:rsidR="00155130" w:rsidRDefault="00155130" w:rsidP="00155130">
            <w:pPr>
              <w:jc w:val="center"/>
              <w:rPr>
                <w:b/>
              </w:rPr>
            </w:pPr>
            <w:r>
              <w:rPr>
                <w:b/>
              </w:rPr>
              <w:t>Learning Tasks &amp; Activities</w:t>
            </w:r>
          </w:p>
        </w:tc>
        <w:tc>
          <w:tcPr>
            <w:tcW w:w="1559" w:type="dxa"/>
          </w:tcPr>
          <w:p w:rsidR="00155130" w:rsidRDefault="00155130" w:rsidP="00155130">
            <w:pPr>
              <w:jc w:val="center"/>
              <w:rPr>
                <w:b/>
              </w:rPr>
            </w:pPr>
            <w:r>
              <w:rPr>
                <w:b/>
              </w:rPr>
              <w:t>Resources/ICT</w:t>
            </w:r>
          </w:p>
        </w:tc>
        <w:tc>
          <w:tcPr>
            <w:tcW w:w="2352" w:type="dxa"/>
          </w:tcPr>
          <w:p w:rsidR="00155130" w:rsidRDefault="00155130" w:rsidP="00155130">
            <w:pPr>
              <w:jc w:val="center"/>
              <w:rPr>
                <w:b/>
              </w:rPr>
            </w:pPr>
            <w:r>
              <w:rPr>
                <w:b/>
              </w:rPr>
              <w:t>Links to the Arts</w:t>
            </w:r>
          </w:p>
        </w:tc>
      </w:tr>
      <w:tr w:rsidR="00155130" w:rsidTr="00014034">
        <w:tc>
          <w:tcPr>
            <w:tcW w:w="1376" w:type="dxa"/>
          </w:tcPr>
          <w:p w:rsidR="00155130" w:rsidRDefault="00155130" w:rsidP="00155130">
            <w:pPr>
              <w:rPr>
                <w:b/>
              </w:rPr>
            </w:pPr>
            <w:r>
              <w:rPr>
                <w:b/>
              </w:rPr>
              <w:t>7</w:t>
            </w:r>
          </w:p>
        </w:tc>
        <w:tc>
          <w:tcPr>
            <w:tcW w:w="5140" w:type="dxa"/>
          </w:tcPr>
          <w:p w:rsidR="00155130" w:rsidRPr="005768E8" w:rsidRDefault="00155130" w:rsidP="00155130">
            <w:pPr>
              <w:rPr>
                <w:rFonts w:ascii="Arial" w:hAnsi="Arial" w:cs="Arial"/>
                <w:b/>
                <w:u w:val="single"/>
              </w:rPr>
            </w:pPr>
            <w:r w:rsidRPr="005768E8">
              <w:rPr>
                <w:rFonts w:ascii="Arial" w:hAnsi="Arial" w:cs="Arial"/>
                <w:b/>
                <w:u w:val="single"/>
              </w:rPr>
              <w:t>L.O.  To understand how to successfully evaluate my work.</w:t>
            </w:r>
          </w:p>
          <w:p w:rsidR="00155130" w:rsidRPr="005768E8" w:rsidRDefault="00155130" w:rsidP="00155130">
            <w:pPr>
              <w:rPr>
                <w:rFonts w:ascii="Arial" w:hAnsi="Arial" w:cs="Arial"/>
              </w:rPr>
            </w:pPr>
          </w:p>
          <w:p w:rsidR="00155130" w:rsidRPr="005768E8" w:rsidRDefault="00155130" w:rsidP="00155130">
            <w:pPr>
              <w:rPr>
                <w:rFonts w:ascii="Arial" w:hAnsi="Arial" w:cs="Arial"/>
                <w:u w:val="single"/>
              </w:rPr>
            </w:pPr>
            <w:r w:rsidRPr="005768E8">
              <w:rPr>
                <w:rFonts w:ascii="Arial" w:hAnsi="Arial" w:cs="Arial"/>
                <w:u w:val="single"/>
              </w:rPr>
              <w:t>Success Criteria:</w:t>
            </w:r>
          </w:p>
          <w:p w:rsidR="00155130" w:rsidRPr="005768E8" w:rsidRDefault="00155130" w:rsidP="00155130">
            <w:pPr>
              <w:pStyle w:val="ListParagraph"/>
              <w:numPr>
                <w:ilvl w:val="0"/>
                <w:numId w:val="9"/>
              </w:numPr>
              <w:autoSpaceDE w:val="0"/>
              <w:autoSpaceDN w:val="0"/>
              <w:adjustRightInd w:val="0"/>
              <w:spacing w:after="30" w:line="240" w:lineRule="auto"/>
              <w:rPr>
                <w:rFonts w:ascii="Arial" w:hAnsi="Arial" w:cs="Arial"/>
              </w:rPr>
            </w:pPr>
            <w:r w:rsidRPr="005768E8">
              <w:rPr>
                <w:rFonts w:ascii="Arial" w:hAnsi="Arial" w:cs="Arial"/>
              </w:rPr>
              <w:t>I must be able to say what went well with my volcano art.</w:t>
            </w:r>
          </w:p>
          <w:p w:rsidR="00155130" w:rsidRPr="005768E8" w:rsidRDefault="00155130" w:rsidP="00155130">
            <w:pPr>
              <w:numPr>
                <w:ilvl w:val="0"/>
                <w:numId w:val="9"/>
              </w:numPr>
              <w:autoSpaceDE w:val="0"/>
              <w:autoSpaceDN w:val="0"/>
              <w:adjustRightInd w:val="0"/>
              <w:spacing w:after="30"/>
              <w:rPr>
                <w:rFonts w:ascii="Arial" w:hAnsi="Arial" w:cs="Arial"/>
              </w:rPr>
            </w:pPr>
            <w:r w:rsidRPr="005768E8">
              <w:rPr>
                <w:rFonts w:ascii="Arial" w:hAnsi="Arial" w:cs="Arial"/>
              </w:rPr>
              <w:t>I should be able to explain the choices that I made.</w:t>
            </w:r>
          </w:p>
          <w:p w:rsidR="00155130" w:rsidRPr="00C74A19" w:rsidRDefault="00155130" w:rsidP="00155130">
            <w:pPr>
              <w:numPr>
                <w:ilvl w:val="0"/>
                <w:numId w:val="9"/>
              </w:numPr>
              <w:autoSpaceDE w:val="0"/>
              <w:autoSpaceDN w:val="0"/>
              <w:adjustRightInd w:val="0"/>
              <w:spacing w:after="30"/>
              <w:rPr>
                <w:rFonts w:ascii="Arial" w:hAnsi="Arial" w:cs="Arial"/>
              </w:rPr>
            </w:pPr>
            <w:r w:rsidRPr="005768E8">
              <w:rPr>
                <w:rFonts w:ascii="Arial" w:hAnsi="Arial" w:cs="Arial"/>
              </w:rPr>
              <w:t>I could suggest what I would do differently next time.</w:t>
            </w:r>
          </w:p>
        </w:tc>
        <w:tc>
          <w:tcPr>
            <w:tcW w:w="4961" w:type="dxa"/>
          </w:tcPr>
          <w:p w:rsidR="00155130" w:rsidRPr="005768E8" w:rsidRDefault="00155130" w:rsidP="00155130">
            <w:pPr>
              <w:rPr>
                <w:rFonts w:ascii="Arial" w:hAnsi="Arial" w:cs="Arial"/>
              </w:rPr>
            </w:pPr>
            <w:r w:rsidRPr="005768E8">
              <w:rPr>
                <w:rFonts w:ascii="Arial" w:hAnsi="Arial" w:cs="Arial"/>
                <w:b/>
              </w:rPr>
              <w:t>Input:</w:t>
            </w:r>
            <w:r w:rsidRPr="005768E8">
              <w:rPr>
                <w:rFonts w:ascii="Arial" w:hAnsi="Arial" w:cs="Arial"/>
              </w:rPr>
              <w:t xml:space="preserve"> Congratulate the children on their volcano pictures. Say that an important part of the process is evaluating their shelter. What does this mean?</w:t>
            </w:r>
          </w:p>
          <w:p w:rsidR="00155130" w:rsidRPr="005768E8" w:rsidRDefault="00155130" w:rsidP="00155130">
            <w:pPr>
              <w:rPr>
                <w:rFonts w:ascii="Arial" w:hAnsi="Arial" w:cs="Arial"/>
              </w:rPr>
            </w:pPr>
          </w:p>
          <w:p w:rsidR="00155130" w:rsidRPr="005768E8" w:rsidRDefault="00155130" w:rsidP="00155130">
            <w:pPr>
              <w:rPr>
                <w:rFonts w:ascii="Arial" w:hAnsi="Arial" w:cs="Arial"/>
              </w:rPr>
            </w:pPr>
            <w:r>
              <w:rPr>
                <w:rFonts w:ascii="Arial" w:hAnsi="Arial" w:cs="Arial"/>
                <w:b/>
              </w:rPr>
              <w:t>Task:</w:t>
            </w:r>
            <w:r>
              <w:rPr>
                <w:rFonts w:ascii="Arial" w:hAnsi="Arial" w:cs="Arial"/>
              </w:rPr>
              <w:t xml:space="preserve"> </w:t>
            </w:r>
            <w:r w:rsidRPr="005768E8">
              <w:rPr>
                <w:rFonts w:ascii="Arial" w:hAnsi="Arial" w:cs="Arial"/>
              </w:rPr>
              <w:t>Children evaluate their work in their books.</w:t>
            </w:r>
          </w:p>
          <w:p w:rsidR="00155130" w:rsidRPr="005768E8" w:rsidRDefault="00155130" w:rsidP="00155130">
            <w:pPr>
              <w:rPr>
                <w:rFonts w:ascii="Arial" w:hAnsi="Arial" w:cs="Arial"/>
              </w:rPr>
            </w:pPr>
          </w:p>
          <w:p w:rsidR="00155130" w:rsidRPr="005768E8" w:rsidRDefault="00155130" w:rsidP="00155130">
            <w:pPr>
              <w:rPr>
                <w:rFonts w:ascii="Arial" w:hAnsi="Arial" w:cs="Arial"/>
                <w:b/>
              </w:rPr>
            </w:pPr>
            <w:r w:rsidRPr="005768E8">
              <w:rPr>
                <w:rFonts w:ascii="Arial" w:hAnsi="Arial" w:cs="Arial"/>
                <w:b/>
              </w:rPr>
              <w:t>Plenary:</w:t>
            </w:r>
            <w:r w:rsidRPr="005768E8">
              <w:rPr>
                <w:rFonts w:ascii="Arial" w:hAnsi="Arial" w:cs="Arial"/>
              </w:rPr>
              <w:t xml:space="preserve"> Children share their evaluations and reflections.</w:t>
            </w:r>
          </w:p>
        </w:tc>
        <w:tc>
          <w:tcPr>
            <w:tcW w:w="1559" w:type="dxa"/>
          </w:tcPr>
          <w:p w:rsidR="00155130" w:rsidRPr="005768E8" w:rsidRDefault="00155130" w:rsidP="00155130">
            <w:pPr>
              <w:rPr>
                <w:rFonts w:ascii="Arial" w:hAnsi="Arial" w:cs="Arial"/>
              </w:rPr>
            </w:pPr>
            <w:r w:rsidRPr="005768E8">
              <w:rPr>
                <w:rFonts w:ascii="Arial" w:hAnsi="Arial" w:cs="Arial"/>
              </w:rPr>
              <w:t>Art books</w:t>
            </w:r>
          </w:p>
          <w:p w:rsidR="00155130" w:rsidRPr="005768E8" w:rsidRDefault="00155130" w:rsidP="00155130">
            <w:pPr>
              <w:rPr>
                <w:rFonts w:ascii="Arial" w:hAnsi="Arial" w:cs="Arial"/>
              </w:rPr>
            </w:pPr>
            <w:r w:rsidRPr="005768E8">
              <w:rPr>
                <w:rFonts w:ascii="Arial" w:hAnsi="Arial" w:cs="Arial"/>
              </w:rPr>
              <w:t>Pencils</w:t>
            </w:r>
          </w:p>
          <w:p w:rsidR="00155130" w:rsidRPr="005768E8" w:rsidRDefault="00155130" w:rsidP="00155130">
            <w:pPr>
              <w:rPr>
                <w:rFonts w:ascii="Arial" w:hAnsi="Arial" w:cs="Arial"/>
              </w:rPr>
            </w:pPr>
            <w:r w:rsidRPr="005768E8">
              <w:rPr>
                <w:rFonts w:ascii="Arial" w:hAnsi="Arial" w:cs="Arial"/>
              </w:rPr>
              <w:t>Rulers</w:t>
            </w:r>
          </w:p>
          <w:p w:rsidR="00155130" w:rsidRPr="005768E8" w:rsidRDefault="00155130" w:rsidP="00155130">
            <w:pPr>
              <w:rPr>
                <w:rFonts w:ascii="Arial" w:hAnsi="Arial" w:cs="Arial"/>
              </w:rPr>
            </w:pPr>
            <w:r w:rsidRPr="005768E8">
              <w:rPr>
                <w:rFonts w:ascii="Arial" w:hAnsi="Arial" w:cs="Arial"/>
              </w:rPr>
              <w:t>Handwriting pens</w:t>
            </w:r>
          </w:p>
        </w:tc>
        <w:tc>
          <w:tcPr>
            <w:tcW w:w="2352" w:type="dxa"/>
          </w:tcPr>
          <w:p w:rsidR="00155130" w:rsidRPr="005768E8" w:rsidRDefault="00155130" w:rsidP="00155130">
            <w:pPr>
              <w:rPr>
                <w:rFonts w:ascii="Arial" w:hAnsi="Arial" w:cs="Arial"/>
              </w:rPr>
            </w:pPr>
            <w:r w:rsidRPr="005768E8">
              <w:rPr>
                <w:rFonts w:ascii="Arial" w:hAnsi="Arial" w:cs="Arial"/>
              </w:rPr>
              <w:t>Evaluating as part of the process.</w:t>
            </w:r>
          </w:p>
        </w:tc>
      </w:tr>
    </w:tbl>
    <w:p w:rsidR="00014034" w:rsidRDefault="00014034">
      <w:r w:rsidRPr="00173CF6">
        <w:rPr>
          <w:b/>
          <w:noProof/>
          <w:u w:val="single"/>
          <w:lang w:eastAsia="en-GB"/>
        </w:rPr>
        <w:drawing>
          <wp:anchor distT="0" distB="0" distL="114300" distR="114300" simplePos="0" relativeHeight="251665408" behindDoc="0" locked="0" layoutInCell="1" allowOverlap="1" wp14:anchorId="7D3A81B1" wp14:editId="488E527F">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014034" w:rsidRDefault="00014034"/>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31E"/>
    <w:multiLevelType w:val="hybridMultilevel"/>
    <w:tmpl w:val="BF5A6FB4"/>
    <w:lvl w:ilvl="0" w:tplc="E72869FC">
      <w:start w:val="1"/>
      <w:numFmt w:val="decimal"/>
      <w:lvlText w:val="%1."/>
      <w:lvlJc w:val="left"/>
      <w:pPr>
        <w:ind w:left="360" w:hanging="360"/>
      </w:pPr>
      <w:rPr>
        <w:rFonts w:ascii="Arial" w:eastAsiaTheme="minorEastAsia" w:hAnsi="Arial" w:cs="Arial"/>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0923DE"/>
    <w:multiLevelType w:val="hybridMultilevel"/>
    <w:tmpl w:val="0660D2F4"/>
    <w:lvl w:ilvl="0" w:tplc="9C502400">
      <w:start w:val="1"/>
      <w:numFmt w:val="decimal"/>
      <w:lvlText w:val="%1."/>
      <w:lvlJc w:val="left"/>
      <w:pPr>
        <w:ind w:left="360" w:hanging="360"/>
      </w:pPr>
      <w:rPr>
        <w:rFonts w:ascii="Arial" w:eastAsiaTheme="minorEastAsia"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27CD6"/>
    <w:multiLevelType w:val="hybridMultilevel"/>
    <w:tmpl w:val="4AECA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72092A"/>
    <w:multiLevelType w:val="hybridMultilevel"/>
    <w:tmpl w:val="8760F6F6"/>
    <w:lvl w:ilvl="0" w:tplc="B792F7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26C41"/>
    <w:multiLevelType w:val="hybridMultilevel"/>
    <w:tmpl w:val="95E61E74"/>
    <w:lvl w:ilvl="0" w:tplc="B792F7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12689"/>
    <w:multiLevelType w:val="hybridMultilevel"/>
    <w:tmpl w:val="0068FE7C"/>
    <w:lvl w:ilvl="0" w:tplc="83060BDA">
      <w:start w:val="1"/>
      <w:numFmt w:val="decimal"/>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EC5BFF"/>
    <w:multiLevelType w:val="hybridMultilevel"/>
    <w:tmpl w:val="DDA0F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6F2D67"/>
    <w:multiLevelType w:val="hybridMultilevel"/>
    <w:tmpl w:val="F68275FA"/>
    <w:lvl w:ilvl="0" w:tplc="B792F7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21493"/>
    <w:multiLevelType w:val="hybridMultilevel"/>
    <w:tmpl w:val="57525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34"/>
    <w:rsid w:val="00014034"/>
    <w:rsid w:val="00155130"/>
    <w:rsid w:val="005B44FD"/>
    <w:rsid w:val="00FF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C83"/>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13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2</cp:revision>
  <dcterms:created xsi:type="dcterms:W3CDTF">2021-07-22T08:21:00Z</dcterms:created>
  <dcterms:modified xsi:type="dcterms:W3CDTF">2021-07-22T08:21:00Z</dcterms:modified>
</cp:coreProperties>
</file>