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034" w:rsidRDefault="00014034" w:rsidP="00014034">
      <w:pPr>
        <w:jc w:val="center"/>
        <w:rPr>
          <w:b/>
          <w:u w:val="single"/>
        </w:rPr>
      </w:pPr>
      <w:r w:rsidRPr="00173CF6">
        <w:rPr>
          <w:b/>
          <w:noProof/>
          <w:u w:val="single"/>
          <w:lang w:eastAsia="en-GB"/>
        </w:rPr>
        <w:drawing>
          <wp:anchor distT="0" distB="0" distL="114300" distR="114300" simplePos="0" relativeHeight="251661312" behindDoc="0" locked="0" layoutInCell="1" allowOverlap="1" wp14:anchorId="43AA14D0" wp14:editId="6EED4E6B">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mc:AlternateContent>
          <mc:Choice Requires="wps">
            <w:drawing>
              <wp:anchor distT="45720" distB="45720" distL="114300" distR="114300" simplePos="0" relativeHeight="251660288" behindDoc="0" locked="0" layoutInCell="1" allowOverlap="1" wp14:anchorId="20E65D6D" wp14:editId="409AF07F">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014034" w:rsidRPr="00173CF6" w:rsidRDefault="00014034" w:rsidP="00014034">
                            <w:pPr>
                              <w:rPr>
                                <w:b/>
                                <w:sz w:val="28"/>
                                <w:szCs w:val="28"/>
                              </w:rPr>
                            </w:pPr>
                            <w:r w:rsidRPr="00173CF6">
                              <w:rPr>
                                <w:b/>
                                <w:sz w:val="28"/>
                                <w:szCs w:val="28"/>
                              </w:rPr>
                              <w:t>BRONZE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65D6D"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014034" w:rsidRPr="00173CF6" w:rsidRDefault="00014034" w:rsidP="00014034">
                      <w:pPr>
                        <w:rPr>
                          <w:b/>
                          <w:sz w:val="28"/>
                          <w:szCs w:val="28"/>
                        </w:rPr>
                      </w:pPr>
                      <w:r w:rsidRPr="00173CF6">
                        <w:rPr>
                          <w:b/>
                          <w:sz w:val="28"/>
                          <w:szCs w:val="28"/>
                        </w:rPr>
                        <w:t>BRONZE</w:t>
                      </w:r>
                    </w:p>
                  </w:txbxContent>
                </v:textbox>
                <w10:wrap type="square" anchory="page"/>
              </v:shape>
            </w:pict>
          </mc:Fallback>
        </mc:AlternateContent>
      </w:r>
      <w:r w:rsidRPr="00173CF6">
        <w:rPr>
          <w:b/>
          <w:noProof/>
          <w:u w:val="single"/>
          <w:lang w:eastAsia="en-GB"/>
        </w:rPr>
        <w:drawing>
          <wp:anchor distT="0" distB="0" distL="114300" distR="114300" simplePos="0" relativeHeight="251659264" behindDoc="0" locked="0" layoutInCell="1" allowOverlap="1" wp14:anchorId="13090012" wp14:editId="5B547466">
            <wp:simplePos x="0" y="0"/>
            <wp:positionH relativeFrom="column">
              <wp:posOffset>-133985</wp:posOffset>
            </wp:positionH>
            <wp:positionV relativeFrom="page">
              <wp:posOffset>228600</wp:posOffset>
            </wp:positionV>
            <wp:extent cx="1095375" cy="10795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79500"/>
                    </a:xfrm>
                    <a:prstGeom prst="rect">
                      <a:avLst/>
                    </a:prstGeom>
                  </pic:spPr>
                </pic:pic>
              </a:graphicData>
            </a:graphic>
            <wp14:sizeRelH relativeFrom="margin">
              <wp14:pctWidth>0</wp14:pctWidth>
            </wp14:sizeRelH>
            <wp14:sizeRelV relativeFrom="margin">
              <wp14:pctHeight>0</wp14:pctHeight>
            </wp14:sizeRelV>
          </wp:anchor>
        </w:drawing>
      </w:r>
      <w:r w:rsidRPr="00173CF6">
        <w:rPr>
          <w:b/>
          <w:u w:val="single"/>
        </w:rPr>
        <w:t>School name:</w:t>
      </w:r>
      <w:r w:rsidR="002E1675">
        <w:rPr>
          <w:b/>
          <w:u w:val="single"/>
        </w:rPr>
        <w:t xml:space="preserve"> ROXWELL C OF E PRIMARY SCHOOL </w:t>
      </w:r>
      <w:bookmarkStart w:id="0" w:name="_GoBack"/>
      <w:bookmarkEnd w:id="0"/>
      <w:r>
        <w:rPr>
          <w:b/>
          <w:u w:val="single"/>
        </w:rPr>
        <w:t>FOUNDATION</w:t>
      </w:r>
      <w:r w:rsidRPr="00173CF6">
        <w:rPr>
          <w:b/>
          <w:u w:val="single"/>
        </w:rPr>
        <w:t xml:space="preserve"> PLANNING YEAR </w:t>
      </w:r>
      <w:r>
        <w:rPr>
          <w:b/>
          <w:u w:val="single"/>
        </w:rPr>
        <w:t>A</w:t>
      </w:r>
    </w:p>
    <w:p w:rsidR="00014034" w:rsidRDefault="00014034" w:rsidP="00014034">
      <w:pPr>
        <w:ind w:left="1440" w:firstLine="720"/>
        <w:rPr>
          <w:b/>
        </w:rPr>
      </w:pPr>
      <w:r>
        <w:rPr>
          <w:b/>
        </w:rPr>
        <w:t>Theme</w:t>
      </w:r>
      <w:r w:rsidRPr="00173CF6">
        <w:rPr>
          <w:b/>
        </w:rPr>
        <w:t>:</w:t>
      </w:r>
      <w:r>
        <w:rPr>
          <w:b/>
        </w:rPr>
        <w:tab/>
      </w:r>
      <w:r w:rsidR="007A4864">
        <w:rPr>
          <w:b/>
        </w:rPr>
        <w:t xml:space="preserve">Christianity </w:t>
      </w:r>
      <w:r>
        <w:rPr>
          <w:b/>
        </w:rPr>
        <w:tab/>
      </w:r>
      <w:r>
        <w:rPr>
          <w:b/>
        </w:rPr>
        <w:tab/>
      </w:r>
      <w:r>
        <w:rPr>
          <w:b/>
        </w:rPr>
        <w:tab/>
        <w:t>Year:</w:t>
      </w:r>
      <w:r>
        <w:rPr>
          <w:b/>
        </w:rPr>
        <w:tab/>
      </w:r>
      <w:r>
        <w:rPr>
          <w:b/>
        </w:rPr>
        <w:tab/>
      </w:r>
      <w:r w:rsidR="007A13B3">
        <w:rPr>
          <w:b/>
        </w:rPr>
        <w:t>5 and 6</w:t>
      </w:r>
      <w:r>
        <w:rPr>
          <w:b/>
        </w:rPr>
        <w:tab/>
      </w:r>
      <w:r>
        <w:rPr>
          <w:b/>
        </w:rPr>
        <w:tab/>
      </w:r>
      <w:r>
        <w:rPr>
          <w:b/>
        </w:rPr>
        <w:tab/>
        <w:t xml:space="preserve">Term: Autumn </w:t>
      </w:r>
      <w:r w:rsidR="00E23300">
        <w:rPr>
          <w:b/>
        </w:rPr>
        <w:t>2</w:t>
      </w:r>
      <w:r>
        <w:rPr>
          <w:b/>
        </w:rPr>
        <w:tab/>
      </w:r>
    </w:p>
    <w:p w:rsidR="00014034" w:rsidRDefault="00014034" w:rsidP="00014034">
      <w:pPr>
        <w:ind w:left="1440" w:firstLine="720"/>
        <w:rPr>
          <w:b/>
        </w:rPr>
      </w:pPr>
    </w:p>
    <w:p w:rsidR="00014034" w:rsidRDefault="00014034" w:rsidP="00014034">
      <w:pPr>
        <w:ind w:firstLine="720"/>
        <w:rPr>
          <w:b/>
        </w:rPr>
      </w:pPr>
    </w:p>
    <w:tbl>
      <w:tblPr>
        <w:tblStyle w:val="TableGrid"/>
        <w:tblW w:w="0" w:type="auto"/>
        <w:tblLook w:val="04A0" w:firstRow="1" w:lastRow="0" w:firstColumn="1" w:lastColumn="0" w:noHBand="0" w:noVBand="1"/>
      </w:tblPr>
      <w:tblGrid>
        <w:gridCol w:w="1399"/>
        <w:gridCol w:w="1398"/>
        <w:gridCol w:w="1399"/>
        <w:gridCol w:w="1399"/>
        <w:gridCol w:w="1399"/>
        <w:gridCol w:w="1399"/>
        <w:gridCol w:w="1399"/>
        <w:gridCol w:w="1399"/>
        <w:gridCol w:w="1399"/>
        <w:gridCol w:w="1399"/>
        <w:gridCol w:w="1399"/>
      </w:tblGrid>
      <w:tr w:rsidR="00014034" w:rsidTr="00014034">
        <w:tc>
          <w:tcPr>
            <w:tcW w:w="1399" w:type="dxa"/>
            <w:shd w:val="clear" w:color="auto" w:fill="FF0000"/>
          </w:tcPr>
          <w:p w:rsidR="00014034" w:rsidRDefault="00014034" w:rsidP="00014034">
            <w:pPr>
              <w:rPr>
                <w:b/>
              </w:rPr>
            </w:pPr>
            <w:r>
              <w:rPr>
                <w:b/>
              </w:rPr>
              <w:t>ART</w:t>
            </w:r>
          </w:p>
          <w:p w:rsidR="00014034" w:rsidRDefault="00014034" w:rsidP="00014034">
            <w:pPr>
              <w:rPr>
                <w:b/>
              </w:rPr>
            </w:pPr>
          </w:p>
        </w:tc>
        <w:tc>
          <w:tcPr>
            <w:tcW w:w="1398" w:type="dxa"/>
            <w:shd w:val="clear" w:color="auto" w:fill="00B0F0"/>
          </w:tcPr>
          <w:p w:rsidR="00014034" w:rsidRDefault="00014034" w:rsidP="00014034">
            <w:pPr>
              <w:rPr>
                <w:b/>
              </w:rPr>
            </w:pPr>
            <w:r>
              <w:rPr>
                <w:b/>
              </w:rPr>
              <w:t>D&amp;T</w:t>
            </w:r>
          </w:p>
        </w:tc>
        <w:tc>
          <w:tcPr>
            <w:tcW w:w="1399" w:type="dxa"/>
            <w:shd w:val="clear" w:color="auto" w:fill="92D050"/>
          </w:tcPr>
          <w:p w:rsidR="00014034" w:rsidRDefault="00014034" w:rsidP="00014034">
            <w:pPr>
              <w:rPr>
                <w:b/>
              </w:rPr>
            </w:pPr>
            <w:r>
              <w:rPr>
                <w:b/>
              </w:rPr>
              <w:t>Geography</w:t>
            </w:r>
          </w:p>
        </w:tc>
        <w:tc>
          <w:tcPr>
            <w:tcW w:w="1399" w:type="dxa"/>
            <w:shd w:val="clear" w:color="auto" w:fill="7030A0"/>
          </w:tcPr>
          <w:p w:rsidR="00014034" w:rsidRDefault="00014034" w:rsidP="00014034">
            <w:pPr>
              <w:rPr>
                <w:b/>
              </w:rPr>
            </w:pPr>
            <w:r>
              <w:rPr>
                <w:b/>
              </w:rPr>
              <w:t>History</w:t>
            </w:r>
          </w:p>
        </w:tc>
        <w:tc>
          <w:tcPr>
            <w:tcW w:w="1399" w:type="dxa"/>
            <w:shd w:val="clear" w:color="auto" w:fill="FFC000" w:themeFill="accent4"/>
          </w:tcPr>
          <w:p w:rsidR="00014034" w:rsidRDefault="00014034" w:rsidP="00014034">
            <w:pPr>
              <w:rPr>
                <w:b/>
              </w:rPr>
            </w:pPr>
            <w:r>
              <w:rPr>
                <w:b/>
              </w:rPr>
              <w:t>ICT</w:t>
            </w:r>
          </w:p>
        </w:tc>
        <w:tc>
          <w:tcPr>
            <w:tcW w:w="1399" w:type="dxa"/>
            <w:shd w:val="clear" w:color="auto" w:fill="385623" w:themeFill="accent6" w:themeFillShade="80"/>
          </w:tcPr>
          <w:p w:rsidR="00014034" w:rsidRDefault="00014034" w:rsidP="00014034">
            <w:pPr>
              <w:rPr>
                <w:b/>
              </w:rPr>
            </w:pPr>
            <w:r>
              <w:rPr>
                <w:b/>
              </w:rPr>
              <w:t>MFL</w:t>
            </w:r>
          </w:p>
        </w:tc>
        <w:tc>
          <w:tcPr>
            <w:tcW w:w="1399" w:type="dxa"/>
            <w:shd w:val="clear" w:color="auto" w:fill="00B050"/>
          </w:tcPr>
          <w:p w:rsidR="00014034" w:rsidRDefault="00014034" w:rsidP="00014034">
            <w:pPr>
              <w:rPr>
                <w:b/>
              </w:rPr>
            </w:pPr>
            <w:r>
              <w:rPr>
                <w:b/>
              </w:rPr>
              <w:t>MUSIC</w:t>
            </w:r>
          </w:p>
        </w:tc>
        <w:tc>
          <w:tcPr>
            <w:tcW w:w="1399" w:type="dxa"/>
            <w:shd w:val="clear" w:color="auto" w:fill="BDD6EE" w:themeFill="accent1" w:themeFillTint="66"/>
          </w:tcPr>
          <w:p w:rsidR="00014034" w:rsidRDefault="00014034" w:rsidP="00014034">
            <w:pPr>
              <w:rPr>
                <w:b/>
              </w:rPr>
            </w:pPr>
            <w:r>
              <w:rPr>
                <w:b/>
              </w:rPr>
              <w:t>PE &amp; SPORT</w:t>
            </w:r>
          </w:p>
        </w:tc>
        <w:tc>
          <w:tcPr>
            <w:tcW w:w="1399" w:type="dxa"/>
            <w:shd w:val="clear" w:color="auto" w:fill="FFE599" w:themeFill="accent4" w:themeFillTint="66"/>
          </w:tcPr>
          <w:p w:rsidR="00014034" w:rsidRDefault="00014034" w:rsidP="00014034">
            <w:pPr>
              <w:rPr>
                <w:b/>
              </w:rPr>
            </w:pPr>
            <w:r>
              <w:rPr>
                <w:b/>
              </w:rPr>
              <w:t>PSHE/SMSC</w:t>
            </w:r>
          </w:p>
        </w:tc>
        <w:tc>
          <w:tcPr>
            <w:tcW w:w="1399" w:type="dxa"/>
            <w:shd w:val="clear" w:color="auto" w:fill="FE9AB2"/>
          </w:tcPr>
          <w:p w:rsidR="00014034" w:rsidRDefault="00014034" w:rsidP="00014034">
            <w:pPr>
              <w:rPr>
                <w:b/>
              </w:rPr>
            </w:pPr>
            <w:r>
              <w:rPr>
                <w:b/>
              </w:rPr>
              <w:t>RE</w:t>
            </w:r>
          </w:p>
          <w:p w:rsidR="00C91F41" w:rsidRDefault="00C91F41" w:rsidP="00C91F41">
            <w:pPr>
              <w:jc w:val="center"/>
              <w:rPr>
                <w:b/>
              </w:rPr>
            </w:pPr>
            <w:r>
              <w:rPr>
                <w:b/>
              </w:rPr>
              <w:t>X</w:t>
            </w:r>
          </w:p>
        </w:tc>
        <w:tc>
          <w:tcPr>
            <w:tcW w:w="1399" w:type="dxa"/>
            <w:shd w:val="clear" w:color="auto" w:fill="C45911" w:themeFill="accent2" w:themeFillShade="BF"/>
          </w:tcPr>
          <w:p w:rsidR="00014034" w:rsidRDefault="00014034" w:rsidP="00014034">
            <w:pPr>
              <w:rPr>
                <w:b/>
              </w:rPr>
            </w:pPr>
            <w:r>
              <w:rPr>
                <w:b/>
              </w:rPr>
              <w:t>SCIENCE</w:t>
            </w:r>
          </w:p>
        </w:tc>
      </w:tr>
    </w:tbl>
    <w:p w:rsidR="00014034" w:rsidRDefault="00014034" w:rsidP="00014034">
      <w:pPr>
        <w:ind w:firstLine="720"/>
        <w:rPr>
          <w:b/>
        </w:rPr>
      </w:pPr>
    </w:p>
    <w:tbl>
      <w:tblPr>
        <w:tblStyle w:val="TableGrid"/>
        <w:tblW w:w="0" w:type="auto"/>
        <w:tblLook w:val="04A0" w:firstRow="1" w:lastRow="0" w:firstColumn="1" w:lastColumn="0" w:noHBand="0" w:noVBand="1"/>
      </w:tblPr>
      <w:tblGrid>
        <w:gridCol w:w="1371"/>
        <w:gridCol w:w="4669"/>
        <w:gridCol w:w="5539"/>
        <w:gridCol w:w="1555"/>
        <w:gridCol w:w="2254"/>
      </w:tblGrid>
      <w:tr w:rsidR="00A443F6" w:rsidTr="00A443F6">
        <w:tc>
          <w:tcPr>
            <w:tcW w:w="1413" w:type="dxa"/>
          </w:tcPr>
          <w:p w:rsidR="00A443F6" w:rsidRDefault="00A443F6" w:rsidP="00014034">
            <w:pPr>
              <w:jc w:val="center"/>
              <w:rPr>
                <w:b/>
              </w:rPr>
            </w:pPr>
            <w:r>
              <w:rPr>
                <w:b/>
              </w:rPr>
              <w:t>Key Question</w:t>
            </w:r>
          </w:p>
        </w:tc>
        <w:tc>
          <w:tcPr>
            <w:tcW w:w="13975" w:type="dxa"/>
            <w:gridSpan w:val="4"/>
            <w:vAlign w:val="center"/>
          </w:tcPr>
          <w:p w:rsidR="00A443F6" w:rsidRDefault="007A13B3" w:rsidP="00A443F6">
            <w:pPr>
              <w:rPr>
                <w:b/>
              </w:rPr>
            </w:pPr>
            <w:r>
              <w:rPr>
                <w:b/>
              </w:rPr>
              <w:t>How has belief in</w:t>
            </w:r>
            <w:r w:rsidR="00223A9B">
              <w:rPr>
                <w:b/>
              </w:rPr>
              <w:t xml:space="preserve"> </w:t>
            </w:r>
            <w:r>
              <w:rPr>
                <w:b/>
              </w:rPr>
              <w:t xml:space="preserve">God impacted on music and art through history? </w:t>
            </w:r>
          </w:p>
        </w:tc>
      </w:tr>
      <w:tr w:rsidR="007A4864" w:rsidTr="00014034">
        <w:tc>
          <w:tcPr>
            <w:tcW w:w="1413" w:type="dxa"/>
          </w:tcPr>
          <w:p w:rsidR="007A4864" w:rsidRDefault="007A4864" w:rsidP="007A4864">
            <w:pPr>
              <w:jc w:val="center"/>
              <w:rPr>
                <w:b/>
              </w:rPr>
            </w:pPr>
            <w:r>
              <w:rPr>
                <w:b/>
              </w:rPr>
              <w:t>Lesson</w:t>
            </w:r>
          </w:p>
        </w:tc>
        <w:tc>
          <w:tcPr>
            <w:tcW w:w="5103" w:type="dxa"/>
          </w:tcPr>
          <w:p w:rsidR="007A4864" w:rsidRDefault="007A4864" w:rsidP="007A4864">
            <w:pPr>
              <w:jc w:val="center"/>
              <w:rPr>
                <w:b/>
              </w:rPr>
            </w:pPr>
            <w:r>
              <w:rPr>
                <w:b/>
              </w:rPr>
              <w:t>Learning Objective and Success Criteria</w:t>
            </w:r>
          </w:p>
        </w:tc>
        <w:tc>
          <w:tcPr>
            <w:tcW w:w="4961" w:type="dxa"/>
          </w:tcPr>
          <w:p w:rsidR="007A4864" w:rsidRDefault="007A4864" w:rsidP="007A4864">
            <w:pPr>
              <w:jc w:val="center"/>
              <w:rPr>
                <w:b/>
              </w:rPr>
            </w:pPr>
            <w:r>
              <w:rPr>
                <w:b/>
              </w:rPr>
              <w:t>Learning Tasks &amp; Activities</w:t>
            </w:r>
          </w:p>
        </w:tc>
        <w:tc>
          <w:tcPr>
            <w:tcW w:w="1559" w:type="dxa"/>
          </w:tcPr>
          <w:p w:rsidR="007A4864" w:rsidRDefault="007A4864" w:rsidP="007A4864">
            <w:pPr>
              <w:jc w:val="center"/>
              <w:rPr>
                <w:b/>
              </w:rPr>
            </w:pPr>
            <w:r>
              <w:rPr>
                <w:b/>
              </w:rPr>
              <w:t>Resources/ICT</w:t>
            </w:r>
          </w:p>
        </w:tc>
        <w:tc>
          <w:tcPr>
            <w:tcW w:w="2352" w:type="dxa"/>
          </w:tcPr>
          <w:p w:rsidR="007A4864" w:rsidRDefault="007A4864" w:rsidP="007A4864">
            <w:pPr>
              <w:jc w:val="center"/>
              <w:rPr>
                <w:b/>
              </w:rPr>
            </w:pPr>
            <w:r>
              <w:rPr>
                <w:b/>
              </w:rPr>
              <w:t>Links to the Arts</w:t>
            </w:r>
          </w:p>
        </w:tc>
      </w:tr>
      <w:tr w:rsidR="007F5C35" w:rsidTr="00014034">
        <w:tc>
          <w:tcPr>
            <w:tcW w:w="1413" w:type="dxa"/>
          </w:tcPr>
          <w:p w:rsidR="007F5C35" w:rsidRDefault="007F5C35" w:rsidP="007F5C35">
            <w:pPr>
              <w:jc w:val="center"/>
              <w:rPr>
                <w:b/>
              </w:rPr>
            </w:pPr>
            <w:r>
              <w:rPr>
                <w:b/>
              </w:rPr>
              <w:t>1</w:t>
            </w:r>
          </w:p>
          <w:p w:rsidR="007F5C35" w:rsidRDefault="007F5C35" w:rsidP="007F5C35">
            <w:pPr>
              <w:jc w:val="center"/>
              <w:rPr>
                <w:b/>
              </w:rPr>
            </w:pPr>
          </w:p>
          <w:p w:rsidR="007F5C35" w:rsidRDefault="007F5C35" w:rsidP="007F5C35">
            <w:pPr>
              <w:jc w:val="center"/>
              <w:rPr>
                <w:b/>
              </w:rPr>
            </w:pPr>
          </w:p>
          <w:p w:rsidR="007F5C35" w:rsidRDefault="007F5C35" w:rsidP="007F5C35">
            <w:pPr>
              <w:jc w:val="center"/>
              <w:rPr>
                <w:b/>
              </w:rPr>
            </w:pPr>
          </w:p>
          <w:p w:rsidR="007F5C35" w:rsidRDefault="007F5C35" w:rsidP="007F5C35">
            <w:pPr>
              <w:jc w:val="center"/>
              <w:rPr>
                <w:b/>
              </w:rPr>
            </w:pPr>
          </w:p>
          <w:p w:rsidR="007F5C35" w:rsidRDefault="007F5C35" w:rsidP="007F5C35">
            <w:pPr>
              <w:jc w:val="center"/>
              <w:rPr>
                <w:b/>
              </w:rPr>
            </w:pPr>
          </w:p>
          <w:p w:rsidR="007F5C35" w:rsidRDefault="007F5C35" w:rsidP="007F5C35">
            <w:pPr>
              <w:jc w:val="center"/>
              <w:rPr>
                <w:b/>
              </w:rPr>
            </w:pPr>
          </w:p>
          <w:p w:rsidR="007F5C35" w:rsidRDefault="007F5C35" w:rsidP="007F5C35">
            <w:pPr>
              <w:jc w:val="center"/>
              <w:rPr>
                <w:b/>
              </w:rPr>
            </w:pPr>
          </w:p>
          <w:p w:rsidR="007F5C35" w:rsidRDefault="007F5C35" w:rsidP="007F5C35">
            <w:pPr>
              <w:jc w:val="center"/>
              <w:rPr>
                <w:b/>
              </w:rPr>
            </w:pPr>
          </w:p>
          <w:p w:rsidR="007F5C35" w:rsidRDefault="007F5C35" w:rsidP="007F5C35">
            <w:pPr>
              <w:jc w:val="center"/>
              <w:rPr>
                <w:b/>
              </w:rPr>
            </w:pPr>
          </w:p>
          <w:p w:rsidR="007F5C35" w:rsidRDefault="007F5C35" w:rsidP="007F5C35">
            <w:pPr>
              <w:rPr>
                <w:b/>
              </w:rPr>
            </w:pPr>
          </w:p>
        </w:tc>
        <w:tc>
          <w:tcPr>
            <w:tcW w:w="5103" w:type="dxa"/>
          </w:tcPr>
          <w:p w:rsidR="007F5C35" w:rsidRPr="00014034" w:rsidRDefault="007F5C35" w:rsidP="007F5C35">
            <w:pPr>
              <w:jc w:val="center"/>
              <w:rPr>
                <w:b/>
                <w:u w:val="single"/>
              </w:rPr>
            </w:pPr>
            <w:r w:rsidRPr="00014034">
              <w:rPr>
                <w:b/>
                <w:u w:val="single"/>
              </w:rPr>
              <w:t>L.O.</w:t>
            </w:r>
          </w:p>
          <w:p w:rsidR="007F5C35" w:rsidRDefault="007F5C35" w:rsidP="007F5C35">
            <w:pPr>
              <w:jc w:val="center"/>
              <w:rPr>
                <w:b/>
              </w:rPr>
            </w:pPr>
            <w:r>
              <w:rPr>
                <w:b/>
              </w:rPr>
              <w:t xml:space="preserve">To explore expressions of </w:t>
            </w:r>
            <w:r w:rsidR="00C22C6F">
              <w:rPr>
                <w:b/>
              </w:rPr>
              <w:t>religion</w:t>
            </w:r>
            <w:r>
              <w:rPr>
                <w:b/>
              </w:rPr>
              <w:t xml:space="preserve"> through music and art. </w:t>
            </w:r>
          </w:p>
          <w:p w:rsidR="007F5C35" w:rsidRDefault="007F5C35" w:rsidP="007F5C35">
            <w:pPr>
              <w:jc w:val="center"/>
              <w:rPr>
                <w:b/>
              </w:rPr>
            </w:pPr>
          </w:p>
          <w:p w:rsidR="007F5C35" w:rsidRDefault="007F5C35" w:rsidP="007F5C35">
            <w:pPr>
              <w:jc w:val="center"/>
              <w:rPr>
                <w:b/>
              </w:rPr>
            </w:pPr>
          </w:p>
          <w:p w:rsidR="007F5C35" w:rsidRDefault="007F5C35" w:rsidP="007F5C35">
            <w:pPr>
              <w:jc w:val="center"/>
              <w:rPr>
                <w:b/>
                <w:u w:val="single"/>
              </w:rPr>
            </w:pPr>
            <w:r w:rsidRPr="00014034">
              <w:rPr>
                <w:b/>
                <w:u w:val="single"/>
              </w:rPr>
              <w:t>Success Criteria:</w:t>
            </w:r>
          </w:p>
          <w:p w:rsidR="007F5C35" w:rsidRDefault="007F5C35" w:rsidP="007F5C35">
            <w:pPr>
              <w:jc w:val="center"/>
            </w:pPr>
            <w:r>
              <w:t>1.</w:t>
            </w:r>
            <w:r w:rsidR="00A90835">
              <w:t xml:space="preserve"> I must list ways that religion is expressed </w:t>
            </w:r>
          </w:p>
          <w:p w:rsidR="007F5C35" w:rsidRDefault="007F5C35" w:rsidP="007F5C35">
            <w:pPr>
              <w:jc w:val="center"/>
            </w:pPr>
            <w:r>
              <w:t>2.</w:t>
            </w:r>
            <w:r w:rsidR="00A90835">
              <w:t xml:space="preserve"> I should compare different forms of expressions</w:t>
            </w:r>
          </w:p>
          <w:p w:rsidR="007F5C35" w:rsidRDefault="007F5C35" w:rsidP="007F5C35">
            <w:pPr>
              <w:jc w:val="center"/>
            </w:pPr>
            <w:r>
              <w:t>3.</w:t>
            </w:r>
            <w:r w:rsidR="00A90835">
              <w:t xml:space="preserve"> I could speak about where these may be found in the wider society </w:t>
            </w:r>
          </w:p>
          <w:p w:rsidR="007F5C35" w:rsidRPr="00690083" w:rsidRDefault="007F5C35" w:rsidP="007F5C35">
            <w:pPr>
              <w:jc w:val="center"/>
            </w:pPr>
          </w:p>
          <w:p w:rsidR="007F5C35" w:rsidRPr="00690083" w:rsidRDefault="007F5C35" w:rsidP="007F5C35">
            <w:pPr>
              <w:jc w:val="center"/>
            </w:pPr>
          </w:p>
        </w:tc>
        <w:tc>
          <w:tcPr>
            <w:tcW w:w="4961" w:type="dxa"/>
          </w:tcPr>
          <w:p w:rsidR="007F5C35" w:rsidRDefault="007F5C35" w:rsidP="007F5C35">
            <w:pPr>
              <w:rPr>
                <w:b/>
              </w:rPr>
            </w:pPr>
            <w:r>
              <w:rPr>
                <w:b/>
              </w:rPr>
              <w:t>Input:</w:t>
            </w:r>
          </w:p>
          <w:p w:rsidR="007F5C35" w:rsidRDefault="007F5C35" w:rsidP="007F5C35">
            <w:r>
              <w:t>(Keep discussions short)</w:t>
            </w:r>
          </w:p>
          <w:p w:rsidR="007F5C35" w:rsidRDefault="007F5C35" w:rsidP="007F5C35">
            <w:r>
              <w:t xml:space="preserve">Give the children the key question for this topic. </w:t>
            </w:r>
          </w:p>
          <w:p w:rsidR="007F5C35" w:rsidRDefault="007F5C35" w:rsidP="007F5C35">
            <w:r>
              <w:t>What does the question mean?</w:t>
            </w:r>
          </w:p>
          <w:p w:rsidR="007F5C35" w:rsidRDefault="00C22C6F" w:rsidP="007F5C35">
            <w:r>
              <w:t>Explain that we re not just focusing on Christianity today but religion in general.</w:t>
            </w:r>
          </w:p>
          <w:p w:rsidR="00C22C6F" w:rsidRPr="00AF71C4" w:rsidRDefault="00C22C6F" w:rsidP="007F5C35"/>
          <w:p w:rsidR="007F5C35" w:rsidRDefault="007F5C35" w:rsidP="007F5C35">
            <w:pPr>
              <w:rPr>
                <w:b/>
              </w:rPr>
            </w:pPr>
            <w:r>
              <w:rPr>
                <w:b/>
              </w:rPr>
              <w:t>Task:</w:t>
            </w:r>
          </w:p>
          <w:p w:rsidR="007F5C35" w:rsidRPr="007F5C35" w:rsidRDefault="002E1675" w:rsidP="007F5C35">
            <w:pPr>
              <w:rPr>
                <w:sz w:val="20"/>
              </w:rPr>
            </w:pPr>
            <w:hyperlink r:id="rId7" w:history="1">
              <w:r w:rsidR="007F5C35" w:rsidRPr="007F5C35">
                <w:rPr>
                  <w:rStyle w:val="Hyperlink"/>
                  <w:sz w:val="20"/>
                </w:rPr>
                <w:t>https://www.bbc.co.uk/bitesize/topics/zkdk382/articles/zjqcf4j</w:t>
              </w:r>
            </w:hyperlink>
            <w:r w:rsidR="007F5C35" w:rsidRPr="007F5C35">
              <w:rPr>
                <w:sz w:val="20"/>
              </w:rPr>
              <w:t xml:space="preserve"> </w:t>
            </w:r>
          </w:p>
          <w:p w:rsidR="007F5C35" w:rsidRDefault="007F5C35" w:rsidP="007F5C35">
            <w:r>
              <w:t xml:space="preserve">Give the children time to explore the link above on Chromebooks, laptops or </w:t>
            </w:r>
            <w:proofErr w:type="gramStart"/>
            <w:r>
              <w:t>iPads..</w:t>
            </w:r>
            <w:proofErr w:type="gramEnd"/>
            <w:r>
              <w:t xml:space="preserve"> Children read the information and create a </w:t>
            </w:r>
            <w:proofErr w:type="spellStart"/>
            <w:r>
              <w:t>mindmap</w:t>
            </w:r>
            <w:proofErr w:type="spellEnd"/>
            <w:r>
              <w:t xml:space="preserve"> of information and ideas based on what they read. </w:t>
            </w:r>
          </w:p>
          <w:p w:rsidR="007F5C35" w:rsidRPr="00690083" w:rsidRDefault="007F5C35" w:rsidP="007F5C35"/>
          <w:p w:rsidR="007F5C35" w:rsidRDefault="007F5C35" w:rsidP="007F5C35">
            <w:pPr>
              <w:rPr>
                <w:b/>
              </w:rPr>
            </w:pPr>
            <w:r>
              <w:rPr>
                <w:b/>
              </w:rPr>
              <w:t>Plenary:</w:t>
            </w:r>
          </w:p>
          <w:p w:rsidR="007F5C35" w:rsidRPr="00690083" w:rsidRDefault="007F5C35" w:rsidP="007F5C35">
            <w:r>
              <w:t>Children share their initial findings to answer the key question</w:t>
            </w:r>
            <w:r w:rsidR="00C22C6F">
              <w:t xml:space="preserve"> (based on all religions and world views, not just Christianity) </w:t>
            </w:r>
          </w:p>
        </w:tc>
        <w:tc>
          <w:tcPr>
            <w:tcW w:w="1559" w:type="dxa"/>
          </w:tcPr>
          <w:p w:rsidR="007F5C35" w:rsidRPr="00C3478F" w:rsidRDefault="007F5C35" w:rsidP="007F5C35"/>
        </w:tc>
        <w:tc>
          <w:tcPr>
            <w:tcW w:w="2352" w:type="dxa"/>
          </w:tcPr>
          <w:p w:rsidR="007F5C35" w:rsidRPr="00C3478F" w:rsidRDefault="007F5C35" w:rsidP="007F5C35"/>
        </w:tc>
      </w:tr>
      <w:tr w:rsidR="007F5C35" w:rsidTr="00014034">
        <w:tc>
          <w:tcPr>
            <w:tcW w:w="1413" w:type="dxa"/>
          </w:tcPr>
          <w:p w:rsidR="007F5C35" w:rsidRDefault="007F5C35" w:rsidP="007F5C35">
            <w:pPr>
              <w:jc w:val="center"/>
              <w:rPr>
                <w:b/>
              </w:rPr>
            </w:pPr>
            <w:r>
              <w:rPr>
                <w:b/>
              </w:rPr>
              <w:t>2</w:t>
            </w:r>
          </w:p>
          <w:p w:rsidR="007F5C35" w:rsidRDefault="007F5C35" w:rsidP="007F5C35">
            <w:pPr>
              <w:rPr>
                <w:b/>
              </w:rPr>
            </w:pPr>
          </w:p>
          <w:p w:rsidR="007F5C35" w:rsidRDefault="007F5C35" w:rsidP="007F5C35">
            <w:pPr>
              <w:rPr>
                <w:b/>
              </w:rPr>
            </w:pPr>
          </w:p>
          <w:p w:rsidR="007F5C35" w:rsidRDefault="007F5C35" w:rsidP="007F5C35">
            <w:pPr>
              <w:rPr>
                <w:b/>
              </w:rPr>
            </w:pPr>
          </w:p>
          <w:p w:rsidR="007F5C35" w:rsidRDefault="007F5C35" w:rsidP="007F5C35">
            <w:pPr>
              <w:rPr>
                <w:b/>
              </w:rPr>
            </w:pPr>
          </w:p>
          <w:p w:rsidR="007F5C35" w:rsidRDefault="007F5C35" w:rsidP="007F5C35">
            <w:pPr>
              <w:rPr>
                <w:b/>
              </w:rPr>
            </w:pPr>
          </w:p>
          <w:p w:rsidR="007F5C35" w:rsidRDefault="007F5C35" w:rsidP="007F5C35">
            <w:pPr>
              <w:rPr>
                <w:b/>
              </w:rPr>
            </w:pPr>
          </w:p>
          <w:p w:rsidR="007F5C35" w:rsidRDefault="007F5C35" w:rsidP="007F5C35">
            <w:pPr>
              <w:rPr>
                <w:b/>
              </w:rPr>
            </w:pPr>
          </w:p>
          <w:p w:rsidR="007F5C35" w:rsidRDefault="007F5C35" w:rsidP="007F5C35">
            <w:pPr>
              <w:rPr>
                <w:b/>
              </w:rPr>
            </w:pPr>
          </w:p>
          <w:p w:rsidR="007F5C35" w:rsidRDefault="007F5C35" w:rsidP="007F5C35">
            <w:pPr>
              <w:rPr>
                <w:b/>
              </w:rPr>
            </w:pPr>
          </w:p>
        </w:tc>
        <w:tc>
          <w:tcPr>
            <w:tcW w:w="5103" w:type="dxa"/>
          </w:tcPr>
          <w:p w:rsidR="007F5C35" w:rsidRPr="00014034" w:rsidRDefault="007F5C35" w:rsidP="007F5C35">
            <w:pPr>
              <w:jc w:val="center"/>
              <w:rPr>
                <w:b/>
                <w:u w:val="single"/>
              </w:rPr>
            </w:pPr>
            <w:r w:rsidRPr="00014034">
              <w:rPr>
                <w:b/>
                <w:u w:val="single"/>
              </w:rPr>
              <w:lastRenderedPageBreak/>
              <w:t>L.O.</w:t>
            </w:r>
          </w:p>
          <w:p w:rsidR="007F5C35" w:rsidRDefault="007F5C35" w:rsidP="007F5C35">
            <w:pPr>
              <w:jc w:val="center"/>
              <w:rPr>
                <w:b/>
              </w:rPr>
            </w:pPr>
            <w:r>
              <w:rPr>
                <w:b/>
              </w:rPr>
              <w:t>To compare images of Christian creation</w:t>
            </w:r>
          </w:p>
          <w:p w:rsidR="007F5C35" w:rsidRDefault="007F5C35" w:rsidP="007F5C35">
            <w:pPr>
              <w:jc w:val="center"/>
              <w:rPr>
                <w:b/>
              </w:rPr>
            </w:pPr>
          </w:p>
          <w:p w:rsidR="007F5C35" w:rsidRDefault="007F5C35" w:rsidP="007F5C35">
            <w:pPr>
              <w:jc w:val="center"/>
              <w:rPr>
                <w:b/>
                <w:u w:val="single"/>
              </w:rPr>
            </w:pPr>
            <w:r w:rsidRPr="00014034">
              <w:rPr>
                <w:b/>
                <w:u w:val="single"/>
              </w:rPr>
              <w:t>Success Criteria:</w:t>
            </w:r>
          </w:p>
          <w:p w:rsidR="007F5C35" w:rsidRDefault="007F5C35" w:rsidP="007F5C35">
            <w:pPr>
              <w:jc w:val="center"/>
            </w:pPr>
            <w:r>
              <w:t>1.</w:t>
            </w:r>
            <w:r w:rsidR="00A90835">
              <w:t xml:space="preserve"> I must identify the elements of the creation story within art</w:t>
            </w:r>
          </w:p>
          <w:p w:rsidR="007F5C35" w:rsidRDefault="007F5C35" w:rsidP="007F5C35">
            <w:pPr>
              <w:jc w:val="center"/>
            </w:pPr>
            <w:r>
              <w:t>2.</w:t>
            </w:r>
            <w:r w:rsidR="00A90835">
              <w:t xml:space="preserve"> I should compare these images</w:t>
            </w:r>
          </w:p>
          <w:p w:rsidR="007F5C35" w:rsidRDefault="007F5C35" w:rsidP="007F5C35">
            <w:pPr>
              <w:jc w:val="center"/>
            </w:pPr>
            <w:r>
              <w:lastRenderedPageBreak/>
              <w:t>3.</w:t>
            </w:r>
            <w:r w:rsidR="00A90835">
              <w:t xml:space="preserve"> I could explain how the images have changed over time</w:t>
            </w:r>
          </w:p>
          <w:p w:rsidR="007F5C35" w:rsidRPr="00690083" w:rsidRDefault="007F5C35" w:rsidP="007F5C35">
            <w:pPr>
              <w:jc w:val="center"/>
            </w:pPr>
          </w:p>
          <w:p w:rsidR="007F5C35" w:rsidRPr="00690083" w:rsidRDefault="007F5C35" w:rsidP="007F5C35">
            <w:pPr>
              <w:jc w:val="center"/>
            </w:pPr>
          </w:p>
        </w:tc>
        <w:tc>
          <w:tcPr>
            <w:tcW w:w="4961" w:type="dxa"/>
          </w:tcPr>
          <w:p w:rsidR="007F5C35" w:rsidRDefault="007F5C35" w:rsidP="007F5C35">
            <w:pPr>
              <w:rPr>
                <w:b/>
              </w:rPr>
            </w:pPr>
            <w:r>
              <w:rPr>
                <w:b/>
              </w:rPr>
              <w:lastRenderedPageBreak/>
              <w:t>Input:</w:t>
            </w:r>
          </w:p>
          <w:p w:rsidR="007F5C35" w:rsidRDefault="007F5C35" w:rsidP="007F5C35">
            <w:r>
              <w:t>What does the word ‘creation’ mean?</w:t>
            </w:r>
          </w:p>
          <w:p w:rsidR="007F5C35" w:rsidRDefault="007F5C35" w:rsidP="007F5C35">
            <w:r>
              <w:t xml:space="preserve">Read Genesis 1: 1 - 2:3 and recap the Christian Creation Story. </w:t>
            </w:r>
          </w:p>
          <w:p w:rsidR="007F5C35" w:rsidRPr="00AF71C4" w:rsidRDefault="007F5C35" w:rsidP="007F5C35"/>
          <w:p w:rsidR="007F5C35" w:rsidRDefault="007F5C35" w:rsidP="007F5C35">
            <w:pPr>
              <w:rPr>
                <w:b/>
              </w:rPr>
            </w:pPr>
            <w:r>
              <w:rPr>
                <w:b/>
              </w:rPr>
              <w:t>Task:</w:t>
            </w:r>
          </w:p>
          <w:p w:rsidR="007F5C35" w:rsidRDefault="007F5C35" w:rsidP="007F5C35">
            <w:r>
              <w:t>Allow the children time to study the given images.</w:t>
            </w:r>
          </w:p>
          <w:p w:rsidR="007F5C35" w:rsidRDefault="007F5C35" w:rsidP="007F5C35">
            <w:r>
              <w:lastRenderedPageBreak/>
              <w:t xml:space="preserve">Michelangelo – The creation of Adam </w:t>
            </w:r>
            <w:r w:rsidRPr="00933CB7">
              <w:rPr>
                <w:color w:val="FF0000"/>
              </w:rPr>
              <w:t xml:space="preserve">(cover the inappropriate parts of the image) </w:t>
            </w:r>
          </w:p>
          <w:p w:rsidR="007F5C35" w:rsidRPr="001F1B72" w:rsidRDefault="002E1675" w:rsidP="007F5C35">
            <w:pPr>
              <w:rPr>
                <w:sz w:val="18"/>
              </w:rPr>
            </w:pPr>
            <w:hyperlink r:id="rId8" w:history="1">
              <w:r w:rsidR="007F5C35" w:rsidRPr="001F1B72">
                <w:rPr>
                  <w:rStyle w:val="Hyperlink"/>
                  <w:sz w:val="18"/>
                </w:rPr>
                <w:t>https://pixels.com/featured/seven-days-of-creation-i-sushobha-jenner.html</w:t>
              </w:r>
            </w:hyperlink>
          </w:p>
          <w:p w:rsidR="007F5C35" w:rsidRDefault="002E1675" w:rsidP="007F5C35">
            <w:pPr>
              <w:rPr>
                <w:sz w:val="18"/>
              </w:rPr>
            </w:pPr>
            <w:hyperlink r:id="rId9" w:history="1">
              <w:r w:rsidR="007F5C35" w:rsidRPr="001F1B72">
                <w:rPr>
                  <w:rStyle w:val="Hyperlink"/>
                  <w:sz w:val="18"/>
                </w:rPr>
                <w:t>https://biblethingsinbibleways.files.wordpress.com/2018/10/7000years-7-days-creation-01.jpg</w:t>
              </w:r>
            </w:hyperlink>
            <w:r w:rsidR="007F5C35" w:rsidRPr="001F1B72">
              <w:rPr>
                <w:sz w:val="18"/>
              </w:rPr>
              <w:t xml:space="preserve"> </w:t>
            </w:r>
          </w:p>
          <w:p w:rsidR="007F5C35" w:rsidRDefault="007F5C35" w:rsidP="007F5C35"/>
          <w:p w:rsidR="007F5C35" w:rsidRDefault="007F5C35" w:rsidP="007F5C35">
            <w:r>
              <w:t>What do the children notice about the images, can they spot the elements of the creation story? Which of the images do they think was created first, why? What similarities and differences do the images have?</w:t>
            </w:r>
          </w:p>
          <w:p w:rsidR="007F5C35" w:rsidRDefault="007F5C35" w:rsidP="007F5C35"/>
          <w:p w:rsidR="007F5C35" w:rsidRDefault="007F5C35" w:rsidP="007F5C35">
            <w:r>
              <w:t xml:space="preserve">In groups of 6, children create their own pieces of creation art based on either modern-day styles or historical styles. Each child to focus on a different day. </w:t>
            </w:r>
          </w:p>
          <w:p w:rsidR="007F5C35" w:rsidRPr="00690083" w:rsidRDefault="007F5C35" w:rsidP="007F5C35"/>
          <w:p w:rsidR="007F5C35" w:rsidRDefault="007F5C35" w:rsidP="007F5C35">
            <w:pPr>
              <w:rPr>
                <w:b/>
              </w:rPr>
            </w:pPr>
            <w:r>
              <w:rPr>
                <w:b/>
              </w:rPr>
              <w:t>Plenary:</w:t>
            </w:r>
          </w:p>
          <w:p w:rsidR="007F5C35" w:rsidRDefault="007F5C35" w:rsidP="007F5C35">
            <w:r>
              <w:t>Gallery viewing of all art pieces</w:t>
            </w:r>
          </w:p>
          <w:p w:rsidR="007F5C35" w:rsidRPr="00690083" w:rsidRDefault="007F5C35" w:rsidP="007F5C35"/>
        </w:tc>
        <w:tc>
          <w:tcPr>
            <w:tcW w:w="1559" w:type="dxa"/>
          </w:tcPr>
          <w:p w:rsidR="007F5C35" w:rsidRPr="00C3478F" w:rsidRDefault="007F5C35" w:rsidP="007F5C35">
            <w:r>
              <w:lastRenderedPageBreak/>
              <w:t xml:space="preserve"> </w:t>
            </w:r>
          </w:p>
        </w:tc>
        <w:tc>
          <w:tcPr>
            <w:tcW w:w="2352" w:type="dxa"/>
          </w:tcPr>
          <w:p w:rsidR="007F5C35" w:rsidRPr="00C3478F" w:rsidRDefault="007F5C35" w:rsidP="007F5C35">
            <w:r w:rsidRPr="00C3478F">
              <w:t xml:space="preserve">Classical and contemporary art forms </w:t>
            </w:r>
          </w:p>
        </w:tc>
      </w:tr>
    </w:tbl>
    <w:p w:rsidR="00014034" w:rsidRDefault="00014034" w:rsidP="008722C7">
      <w:pPr>
        <w:rPr>
          <w:b/>
        </w:rPr>
      </w:pPr>
      <w:r w:rsidRPr="00173CF6">
        <w:rPr>
          <w:b/>
          <w:noProof/>
          <w:u w:val="single"/>
          <w:lang w:eastAsia="en-GB"/>
        </w:rPr>
        <w:drawing>
          <wp:anchor distT="0" distB="0" distL="114300" distR="114300" simplePos="0" relativeHeight="251663360" behindDoc="0" locked="0" layoutInCell="1" allowOverlap="1" wp14:anchorId="1739843C" wp14:editId="1492AB32">
            <wp:simplePos x="0" y="0"/>
            <wp:positionH relativeFrom="column">
              <wp:posOffset>8982075</wp:posOffset>
            </wp:positionH>
            <wp:positionV relativeFrom="page">
              <wp:posOffset>209550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81"/>
        <w:gridCol w:w="3795"/>
        <w:gridCol w:w="3541"/>
        <w:gridCol w:w="2881"/>
        <w:gridCol w:w="4090"/>
      </w:tblGrid>
      <w:tr w:rsidR="00C22C6F" w:rsidTr="00C22C6F">
        <w:tc>
          <w:tcPr>
            <w:tcW w:w="1081" w:type="dxa"/>
          </w:tcPr>
          <w:p w:rsidR="00014034" w:rsidRDefault="00014034" w:rsidP="00014034">
            <w:pPr>
              <w:jc w:val="center"/>
              <w:rPr>
                <w:b/>
              </w:rPr>
            </w:pPr>
            <w:r>
              <w:rPr>
                <w:b/>
              </w:rPr>
              <w:t>Lesson</w:t>
            </w:r>
          </w:p>
        </w:tc>
        <w:tc>
          <w:tcPr>
            <w:tcW w:w="3795" w:type="dxa"/>
          </w:tcPr>
          <w:p w:rsidR="00014034" w:rsidRDefault="00014034" w:rsidP="00014034">
            <w:pPr>
              <w:jc w:val="center"/>
              <w:rPr>
                <w:b/>
              </w:rPr>
            </w:pPr>
            <w:r>
              <w:rPr>
                <w:b/>
              </w:rPr>
              <w:t>Learning Objective and Success Criteria</w:t>
            </w:r>
          </w:p>
        </w:tc>
        <w:tc>
          <w:tcPr>
            <w:tcW w:w="3541" w:type="dxa"/>
          </w:tcPr>
          <w:p w:rsidR="00014034" w:rsidRDefault="00014034" w:rsidP="00014034">
            <w:pPr>
              <w:jc w:val="center"/>
              <w:rPr>
                <w:b/>
              </w:rPr>
            </w:pPr>
            <w:r>
              <w:rPr>
                <w:b/>
              </w:rPr>
              <w:t>Learning Tasks &amp; Activities</w:t>
            </w:r>
          </w:p>
        </w:tc>
        <w:tc>
          <w:tcPr>
            <w:tcW w:w="2881" w:type="dxa"/>
          </w:tcPr>
          <w:p w:rsidR="00014034" w:rsidRDefault="00014034" w:rsidP="00014034">
            <w:pPr>
              <w:jc w:val="center"/>
              <w:rPr>
                <w:b/>
              </w:rPr>
            </w:pPr>
            <w:r>
              <w:rPr>
                <w:b/>
              </w:rPr>
              <w:t>Resources/ICT</w:t>
            </w:r>
          </w:p>
        </w:tc>
        <w:tc>
          <w:tcPr>
            <w:tcW w:w="4090" w:type="dxa"/>
          </w:tcPr>
          <w:p w:rsidR="00014034" w:rsidRDefault="00014034" w:rsidP="00014034">
            <w:pPr>
              <w:jc w:val="center"/>
              <w:rPr>
                <w:b/>
              </w:rPr>
            </w:pPr>
            <w:r>
              <w:rPr>
                <w:b/>
              </w:rPr>
              <w:t>Links to the Arts</w:t>
            </w:r>
          </w:p>
        </w:tc>
      </w:tr>
      <w:tr w:rsidR="00C22C6F" w:rsidTr="00C22C6F">
        <w:tc>
          <w:tcPr>
            <w:tcW w:w="1081" w:type="dxa"/>
          </w:tcPr>
          <w:p w:rsidR="00E23300" w:rsidRPr="00014034" w:rsidRDefault="00E23300" w:rsidP="00E23300">
            <w:pPr>
              <w:jc w:val="center"/>
              <w:rPr>
                <w:b/>
              </w:rPr>
            </w:pPr>
            <w:r w:rsidRPr="00014034">
              <w:rPr>
                <w:b/>
              </w:rPr>
              <w:t>3</w:t>
            </w: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tc>
        <w:tc>
          <w:tcPr>
            <w:tcW w:w="3795" w:type="dxa"/>
          </w:tcPr>
          <w:p w:rsidR="00C22C6F" w:rsidRPr="00C22C6F" w:rsidRDefault="00C22C6F" w:rsidP="00C22C6F">
            <w:pPr>
              <w:jc w:val="center"/>
              <w:rPr>
                <w:rFonts w:cstheme="minorHAnsi"/>
                <w:b/>
                <w:u w:val="single"/>
              </w:rPr>
            </w:pPr>
            <w:r w:rsidRPr="00C22C6F">
              <w:rPr>
                <w:rFonts w:cstheme="minorHAnsi"/>
                <w:b/>
                <w:u w:val="single"/>
              </w:rPr>
              <w:t xml:space="preserve">L.O.  </w:t>
            </w:r>
          </w:p>
          <w:p w:rsidR="00C22C6F" w:rsidRPr="00C22C6F" w:rsidRDefault="00C22C6F" w:rsidP="00C22C6F">
            <w:pPr>
              <w:jc w:val="center"/>
              <w:rPr>
                <w:rFonts w:cstheme="minorHAnsi"/>
                <w:b/>
                <w:u w:val="single"/>
              </w:rPr>
            </w:pPr>
            <w:r w:rsidRPr="00C22C6F">
              <w:rPr>
                <w:rFonts w:cstheme="minorHAnsi"/>
                <w:b/>
                <w:u w:val="single"/>
              </w:rPr>
              <w:t>To compare expressions of God through music</w:t>
            </w:r>
          </w:p>
          <w:p w:rsidR="00C22C6F" w:rsidRPr="00C22C6F" w:rsidRDefault="00C22C6F" w:rsidP="00C22C6F">
            <w:pPr>
              <w:jc w:val="center"/>
              <w:rPr>
                <w:rFonts w:cstheme="minorHAnsi"/>
                <w:b/>
              </w:rPr>
            </w:pPr>
          </w:p>
          <w:p w:rsidR="00C22C6F" w:rsidRPr="00C22C6F" w:rsidRDefault="00C22C6F" w:rsidP="00C22C6F">
            <w:pPr>
              <w:jc w:val="center"/>
              <w:rPr>
                <w:rFonts w:cstheme="minorHAnsi"/>
                <w:u w:val="single"/>
              </w:rPr>
            </w:pPr>
            <w:r w:rsidRPr="00C22C6F">
              <w:rPr>
                <w:rFonts w:cstheme="minorHAnsi"/>
                <w:u w:val="single"/>
              </w:rPr>
              <w:t>Success Criteria:</w:t>
            </w:r>
          </w:p>
          <w:p w:rsidR="00C22C6F" w:rsidRPr="00C22C6F" w:rsidRDefault="00C22C6F" w:rsidP="00C22C6F">
            <w:pPr>
              <w:pStyle w:val="ListParagraph"/>
              <w:numPr>
                <w:ilvl w:val="0"/>
                <w:numId w:val="8"/>
              </w:numPr>
              <w:jc w:val="center"/>
              <w:rPr>
                <w:rFonts w:cstheme="minorHAnsi"/>
                <w:u w:val="single"/>
              </w:rPr>
            </w:pPr>
            <w:r w:rsidRPr="00C22C6F">
              <w:rPr>
                <w:rFonts w:cstheme="minorHAnsi"/>
              </w:rPr>
              <w:t>I must describe the difference between older and modern Christian music</w:t>
            </w:r>
          </w:p>
          <w:p w:rsidR="00C22C6F" w:rsidRPr="00C22C6F" w:rsidRDefault="00C22C6F" w:rsidP="00C22C6F">
            <w:pPr>
              <w:pStyle w:val="ListParagraph"/>
              <w:numPr>
                <w:ilvl w:val="0"/>
                <w:numId w:val="8"/>
              </w:numPr>
              <w:jc w:val="center"/>
              <w:rPr>
                <w:rFonts w:cstheme="minorHAnsi"/>
              </w:rPr>
            </w:pPr>
            <w:r w:rsidRPr="00C22C6F">
              <w:rPr>
                <w:rFonts w:cstheme="minorHAnsi"/>
              </w:rPr>
              <w:t xml:space="preserve">I should be able to link the music to the different time periods it was written/composed in </w:t>
            </w:r>
          </w:p>
          <w:p w:rsidR="00E23300" w:rsidRPr="00C22C6F" w:rsidRDefault="00C22C6F" w:rsidP="00C22C6F">
            <w:pPr>
              <w:jc w:val="center"/>
              <w:rPr>
                <w:rFonts w:cstheme="minorHAnsi"/>
              </w:rPr>
            </w:pPr>
            <w:r w:rsidRPr="00C22C6F">
              <w:rPr>
                <w:rFonts w:cstheme="minorHAnsi"/>
              </w:rPr>
              <w:t>I could explain how Christian music has changed</w:t>
            </w:r>
          </w:p>
          <w:p w:rsidR="00E23300" w:rsidRPr="00C22C6F" w:rsidRDefault="00E23300" w:rsidP="00E23300">
            <w:pPr>
              <w:jc w:val="center"/>
              <w:rPr>
                <w:rFonts w:cstheme="minorHAnsi"/>
              </w:rPr>
            </w:pPr>
          </w:p>
        </w:tc>
        <w:tc>
          <w:tcPr>
            <w:tcW w:w="3541" w:type="dxa"/>
          </w:tcPr>
          <w:p w:rsidR="00C22C6F" w:rsidRPr="00C22C6F" w:rsidRDefault="00C22C6F" w:rsidP="00C22C6F">
            <w:pPr>
              <w:rPr>
                <w:rFonts w:cstheme="minorHAnsi"/>
              </w:rPr>
            </w:pPr>
            <w:r w:rsidRPr="00C22C6F">
              <w:rPr>
                <w:rFonts w:cstheme="minorHAnsi"/>
                <w:b/>
              </w:rPr>
              <w:t>Input</w:t>
            </w:r>
            <w:r w:rsidRPr="00C22C6F">
              <w:rPr>
                <w:rFonts w:cstheme="minorHAnsi"/>
              </w:rPr>
              <w:t xml:space="preserve">: </w:t>
            </w:r>
          </w:p>
          <w:p w:rsidR="00C22C6F" w:rsidRPr="00C22C6F" w:rsidRDefault="00C22C6F" w:rsidP="00C22C6F">
            <w:pPr>
              <w:rPr>
                <w:rFonts w:cstheme="minorHAnsi"/>
              </w:rPr>
            </w:pPr>
            <w:r w:rsidRPr="00C22C6F">
              <w:rPr>
                <w:rFonts w:cstheme="minorHAnsi"/>
              </w:rPr>
              <w:t xml:space="preserve">Recap last lesson – </w:t>
            </w:r>
          </w:p>
          <w:p w:rsidR="00C22C6F" w:rsidRPr="00C22C6F" w:rsidRDefault="00C22C6F" w:rsidP="00C22C6F">
            <w:pPr>
              <w:rPr>
                <w:rFonts w:cstheme="minorHAnsi"/>
              </w:rPr>
            </w:pPr>
            <w:r w:rsidRPr="00C22C6F">
              <w:rPr>
                <w:rFonts w:cstheme="minorHAnsi"/>
              </w:rPr>
              <w:t xml:space="preserve">Revisit the lesson from last summer about </w:t>
            </w:r>
            <w:proofErr w:type="spellStart"/>
            <w:r w:rsidRPr="00C22C6F">
              <w:rPr>
                <w:rFonts w:cstheme="minorHAnsi"/>
              </w:rPr>
              <w:t>Chrisitan</w:t>
            </w:r>
            <w:proofErr w:type="spellEnd"/>
            <w:r w:rsidRPr="00C22C6F">
              <w:rPr>
                <w:rFonts w:cstheme="minorHAnsi"/>
              </w:rPr>
              <w:t xml:space="preserve"> music – can anyone in year 6 remember anything? </w:t>
            </w:r>
          </w:p>
          <w:p w:rsidR="00C22C6F" w:rsidRPr="00C22C6F" w:rsidRDefault="00C22C6F" w:rsidP="00C22C6F">
            <w:pPr>
              <w:rPr>
                <w:rFonts w:cstheme="minorHAnsi"/>
              </w:rPr>
            </w:pPr>
            <w:r w:rsidRPr="00C22C6F">
              <w:rPr>
                <w:rFonts w:cstheme="minorHAnsi"/>
              </w:rPr>
              <w:t>Listen to the following pieces of music, whilst looking at the lyrics. After each piece discuss as a class. How do they differ? What has changed? (Other pieces could be used but a wide variety should be covered). Create a class list of comments for each piece (print or photo for book evidence)</w:t>
            </w:r>
          </w:p>
          <w:p w:rsidR="00C22C6F" w:rsidRPr="00C22C6F" w:rsidRDefault="00C22C6F" w:rsidP="00C22C6F">
            <w:pPr>
              <w:shd w:val="clear" w:color="auto" w:fill="FFFFFF"/>
              <w:outlineLvl w:val="2"/>
              <w:rPr>
                <w:rFonts w:eastAsia="Times New Roman" w:cstheme="minorHAnsi"/>
                <w:b/>
                <w:bCs/>
                <w:color w:val="000000"/>
              </w:rPr>
            </w:pPr>
            <w:proofErr w:type="spellStart"/>
            <w:r w:rsidRPr="00C22C6F">
              <w:rPr>
                <w:rFonts w:eastAsia="Times New Roman" w:cstheme="minorHAnsi"/>
                <w:b/>
                <w:bCs/>
                <w:color w:val="000000"/>
              </w:rPr>
              <w:t>Oxyrhynchus</w:t>
            </w:r>
            <w:proofErr w:type="spellEnd"/>
            <w:r w:rsidRPr="00C22C6F">
              <w:rPr>
                <w:rFonts w:eastAsia="Times New Roman" w:cstheme="minorHAnsi"/>
                <w:b/>
                <w:bCs/>
                <w:color w:val="000000"/>
              </w:rPr>
              <w:t xml:space="preserve"> Hymn</w:t>
            </w:r>
          </w:p>
          <w:p w:rsidR="00C22C6F" w:rsidRPr="00C22C6F" w:rsidRDefault="00C22C6F" w:rsidP="00C22C6F">
            <w:pPr>
              <w:shd w:val="clear" w:color="auto" w:fill="FFFFFF"/>
              <w:outlineLvl w:val="2"/>
              <w:rPr>
                <w:rFonts w:eastAsia="Times New Roman" w:cstheme="minorHAnsi"/>
                <w:color w:val="000000"/>
              </w:rPr>
            </w:pPr>
            <w:r w:rsidRPr="00C22C6F">
              <w:rPr>
                <w:rFonts w:eastAsia="Times New Roman" w:cstheme="minorHAnsi"/>
                <w:b/>
                <w:bCs/>
                <w:color w:val="000000"/>
              </w:rPr>
              <w:lastRenderedPageBreak/>
              <w:t>Year Created: </w:t>
            </w:r>
            <w:r w:rsidRPr="00C22C6F">
              <w:rPr>
                <w:rFonts w:eastAsia="Times New Roman" w:cstheme="minorHAnsi"/>
                <w:color w:val="000000"/>
              </w:rPr>
              <w:t>c. end of the 3rd century CE</w:t>
            </w:r>
          </w:p>
          <w:p w:rsidR="00C22C6F" w:rsidRPr="00C22C6F" w:rsidRDefault="00C22C6F" w:rsidP="00C22C6F">
            <w:pPr>
              <w:shd w:val="clear" w:color="auto" w:fill="FFFFFF"/>
              <w:outlineLvl w:val="2"/>
              <w:rPr>
                <w:rFonts w:eastAsia="Times New Roman" w:cstheme="minorHAnsi"/>
                <w:color w:val="000000"/>
              </w:rPr>
            </w:pPr>
            <w:r w:rsidRPr="00C22C6F">
              <w:rPr>
                <w:rFonts w:eastAsia="Times New Roman" w:cstheme="minorHAnsi"/>
                <w:b/>
                <w:bCs/>
                <w:color w:val="000000"/>
              </w:rPr>
              <w:t>Country of Origin: </w:t>
            </w:r>
            <w:proofErr w:type="spellStart"/>
            <w:r w:rsidRPr="00C22C6F">
              <w:rPr>
                <w:rFonts w:eastAsia="Times New Roman" w:cstheme="minorHAnsi"/>
                <w:color w:val="000000"/>
              </w:rPr>
              <w:t>Oxyrhynchus</w:t>
            </w:r>
            <w:proofErr w:type="spellEnd"/>
            <w:r w:rsidRPr="00C22C6F">
              <w:rPr>
                <w:rFonts w:eastAsia="Times New Roman" w:cstheme="minorHAnsi"/>
                <w:color w:val="000000"/>
              </w:rPr>
              <w:t>, Egypt</w:t>
            </w:r>
            <w:r w:rsidRPr="00C22C6F">
              <w:rPr>
                <w:rFonts w:eastAsia="Times New Roman" w:cstheme="minorHAnsi"/>
                <w:color w:val="000000"/>
              </w:rPr>
              <w:br/>
            </w:r>
            <w:r w:rsidRPr="00C22C6F">
              <w:rPr>
                <w:rFonts w:eastAsia="Times New Roman" w:cstheme="minorHAnsi"/>
                <w:b/>
                <w:bCs/>
                <w:color w:val="000000"/>
              </w:rPr>
              <w:t>Written By: </w:t>
            </w:r>
            <w:r w:rsidRPr="00C22C6F">
              <w:rPr>
                <w:rFonts w:eastAsia="Times New Roman" w:cstheme="minorHAnsi"/>
                <w:color w:val="000000"/>
              </w:rPr>
              <w:t> Unknown</w:t>
            </w:r>
          </w:p>
          <w:p w:rsidR="00C22C6F" w:rsidRPr="00C22C6F" w:rsidRDefault="00C22C6F" w:rsidP="00C22C6F">
            <w:pPr>
              <w:shd w:val="clear" w:color="auto" w:fill="FFFFFF"/>
              <w:outlineLvl w:val="2"/>
              <w:rPr>
                <w:rFonts w:eastAsia="Times New Roman" w:cstheme="minorHAnsi"/>
                <w:color w:val="000000"/>
              </w:rPr>
            </w:pPr>
          </w:p>
          <w:p w:rsidR="00C22C6F" w:rsidRPr="00C22C6F" w:rsidRDefault="00C22C6F" w:rsidP="00C22C6F">
            <w:pPr>
              <w:shd w:val="clear" w:color="auto" w:fill="FFFFFF"/>
              <w:outlineLvl w:val="2"/>
              <w:rPr>
                <w:rFonts w:eastAsia="Times New Roman" w:cstheme="minorHAnsi"/>
                <w:b/>
                <w:color w:val="000000"/>
              </w:rPr>
            </w:pPr>
            <w:proofErr w:type="spellStart"/>
            <w:r w:rsidRPr="00C22C6F">
              <w:rPr>
                <w:rFonts w:cstheme="minorHAnsi"/>
                <w:b/>
              </w:rPr>
              <w:t>Corde</w:t>
            </w:r>
            <w:proofErr w:type="spellEnd"/>
            <w:r w:rsidRPr="00C22C6F">
              <w:rPr>
                <w:rFonts w:cstheme="minorHAnsi"/>
                <w:b/>
              </w:rPr>
              <w:t xml:space="preserve"> </w:t>
            </w:r>
            <w:proofErr w:type="spellStart"/>
            <w:r w:rsidRPr="00C22C6F">
              <w:rPr>
                <w:rFonts w:cstheme="minorHAnsi"/>
                <w:b/>
              </w:rPr>
              <w:t>Natus</w:t>
            </w:r>
            <w:proofErr w:type="spellEnd"/>
            <w:r w:rsidRPr="00C22C6F">
              <w:rPr>
                <w:rFonts w:cstheme="minorHAnsi"/>
                <w:b/>
              </w:rPr>
              <w:t xml:space="preserve"> Ex Parentis</w:t>
            </w:r>
          </w:p>
          <w:p w:rsidR="00C22C6F" w:rsidRPr="00C22C6F" w:rsidRDefault="00C22C6F" w:rsidP="00C22C6F">
            <w:pPr>
              <w:shd w:val="clear" w:color="auto" w:fill="FFFFFF"/>
              <w:outlineLvl w:val="2"/>
              <w:rPr>
                <w:rFonts w:cstheme="minorHAnsi"/>
                <w:color w:val="000000"/>
                <w:sz w:val="27"/>
                <w:szCs w:val="27"/>
                <w:shd w:val="clear" w:color="auto" w:fill="FFFFFF"/>
              </w:rPr>
            </w:pPr>
            <w:r w:rsidRPr="00C22C6F">
              <w:rPr>
                <w:rFonts w:eastAsia="Times New Roman" w:cstheme="minorHAnsi"/>
                <w:b/>
                <w:bCs/>
                <w:color w:val="000000"/>
              </w:rPr>
              <w:t>Year Created: </w:t>
            </w:r>
            <w:r w:rsidRPr="00C22C6F">
              <w:rPr>
                <w:rFonts w:cstheme="minorHAnsi"/>
                <w:color w:val="000000"/>
                <w:szCs w:val="27"/>
                <w:shd w:val="clear" w:color="auto" w:fill="FFFFFF"/>
              </w:rPr>
              <w:t>348-c.413</w:t>
            </w:r>
          </w:p>
          <w:p w:rsidR="00C22C6F" w:rsidRPr="00C22C6F" w:rsidRDefault="00C22C6F" w:rsidP="00C22C6F">
            <w:pPr>
              <w:shd w:val="clear" w:color="auto" w:fill="FFFFFF"/>
              <w:outlineLvl w:val="2"/>
              <w:rPr>
                <w:rFonts w:eastAsia="Times New Roman" w:cstheme="minorHAnsi"/>
                <w:color w:val="000000"/>
              </w:rPr>
            </w:pPr>
            <w:r w:rsidRPr="00C22C6F">
              <w:rPr>
                <w:rFonts w:eastAsia="Times New Roman" w:cstheme="minorHAnsi"/>
                <w:b/>
                <w:bCs/>
                <w:color w:val="000000"/>
              </w:rPr>
              <w:t>Written By: </w:t>
            </w:r>
            <w:r w:rsidRPr="00C22C6F">
              <w:rPr>
                <w:rFonts w:eastAsia="Times New Roman" w:cstheme="minorHAnsi"/>
                <w:color w:val="000000"/>
              </w:rPr>
              <w:t> </w:t>
            </w:r>
            <w:r w:rsidRPr="00C22C6F">
              <w:rPr>
                <w:rFonts w:cstheme="minorHAnsi"/>
                <w:color w:val="000000"/>
                <w:shd w:val="clear" w:color="auto" w:fill="FFFFFF"/>
              </w:rPr>
              <w:t xml:space="preserve">Aurelius Clemens </w:t>
            </w:r>
            <w:proofErr w:type="spellStart"/>
            <w:r w:rsidRPr="00C22C6F">
              <w:rPr>
                <w:rFonts w:cstheme="minorHAnsi"/>
                <w:color w:val="000000"/>
                <w:shd w:val="clear" w:color="auto" w:fill="FFFFFF"/>
              </w:rPr>
              <w:t>Prudentius</w:t>
            </w:r>
            <w:proofErr w:type="spellEnd"/>
          </w:p>
          <w:p w:rsidR="00C22C6F" w:rsidRPr="00C22C6F" w:rsidRDefault="00C22C6F" w:rsidP="00C22C6F">
            <w:pPr>
              <w:jc w:val="center"/>
              <w:rPr>
                <w:rFonts w:cstheme="minorHAnsi"/>
              </w:rPr>
            </w:pPr>
          </w:p>
          <w:p w:rsidR="00C22C6F" w:rsidRPr="00C22C6F" w:rsidRDefault="00C22C6F" w:rsidP="00C22C6F">
            <w:pPr>
              <w:shd w:val="clear" w:color="auto" w:fill="FFFFFF"/>
              <w:outlineLvl w:val="2"/>
              <w:rPr>
                <w:rFonts w:eastAsia="Times New Roman" w:cstheme="minorHAnsi"/>
                <w:b/>
                <w:bCs/>
                <w:color w:val="000000"/>
              </w:rPr>
            </w:pPr>
            <w:r w:rsidRPr="00C22C6F">
              <w:rPr>
                <w:rFonts w:eastAsia="Times New Roman" w:cstheme="minorHAnsi"/>
                <w:b/>
                <w:bCs/>
                <w:color w:val="000000"/>
              </w:rPr>
              <w:t>Amazing Grace</w:t>
            </w:r>
          </w:p>
          <w:p w:rsidR="00C22C6F" w:rsidRPr="00C22C6F" w:rsidRDefault="00C22C6F" w:rsidP="00C22C6F">
            <w:pPr>
              <w:shd w:val="clear" w:color="auto" w:fill="FFFFFF"/>
              <w:outlineLvl w:val="2"/>
              <w:rPr>
                <w:rFonts w:eastAsia="Times New Roman" w:cstheme="minorHAnsi"/>
                <w:color w:val="000000"/>
              </w:rPr>
            </w:pPr>
            <w:r w:rsidRPr="00C22C6F">
              <w:rPr>
                <w:rFonts w:eastAsia="Times New Roman" w:cstheme="minorHAnsi"/>
                <w:b/>
                <w:bCs/>
                <w:color w:val="000000"/>
              </w:rPr>
              <w:t>Year Created: </w:t>
            </w:r>
            <w:r w:rsidRPr="00C22C6F">
              <w:rPr>
                <w:rFonts w:cstheme="minorHAnsi"/>
                <w:color w:val="202122"/>
                <w:sz w:val="21"/>
                <w:szCs w:val="21"/>
                <w:shd w:val="clear" w:color="auto" w:fill="FFFFFF"/>
              </w:rPr>
              <w:t xml:space="preserve"> 1779, with words written in 1772 by the and Anglican clergyman </w:t>
            </w:r>
            <w:r w:rsidRPr="00C22C6F">
              <w:rPr>
                <w:rFonts w:eastAsia="Times New Roman" w:cstheme="minorHAnsi"/>
                <w:color w:val="000000"/>
              </w:rPr>
              <w:t xml:space="preserve"> </w:t>
            </w:r>
          </w:p>
          <w:p w:rsidR="00C22C6F" w:rsidRPr="00C22C6F" w:rsidRDefault="00C22C6F" w:rsidP="00C22C6F">
            <w:pPr>
              <w:shd w:val="clear" w:color="auto" w:fill="FFFFFF"/>
              <w:outlineLvl w:val="2"/>
              <w:rPr>
                <w:rFonts w:eastAsia="Times New Roman" w:cstheme="minorHAnsi"/>
              </w:rPr>
            </w:pPr>
            <w:r w:rsidRPr="00C22C6F">
              <w:rPr>
                <w:rFonts w:eastAsia="Times New Roman" w:cstheme="minorHAnsi"/>
                <w:b/>
                <w:bCs/>
                <w:color w:val="000000"/>
              </w:rPr>
              <w:t>Country of Origin: </w:t>
            </w:r>
            <w:r w:rsidRPr="00C22C6F">
              <w:rPr>
                <w:rFonts w:eastAsia="Times New Roman" w:cstheme="minorHAnsi"/>
                <w:color w:val="000000"/>
              </w:rPr>
              <w:t xml:space="preserve"> </w:t>
            </w:r>
            <w:r w:rsidRPr="00C22C6F">
              <w:rPr>
                <w:rFonts w:cstheme="minorHAnsi"/>
                <w:color w:val="202122"/>
                <w:sz w:val="21"/>
                <w:szCs w:val="21"/>
                <w:shd w:val="clear" w:color="auto" w:fill="FFFFFF"/>
              </w:rPr>
              <w:t>England</w:t>
            </w:r>
            <w:r w:rsidRPr="00C22C6F">
              <w:rPr>
                <w:rFonts w:eastAsia="Times New Roman" w:cstheme="minorHAnsi"/>
                <w:color w:val="000000"/>
              </w:rPr>
              <w:t xml:space="preserve"> </w:t>
            </w:r>
            <w:r w:rsidRPr="00C22C6F">
              <w:rPr>
                <w:rFonts w:eastAsia="Times New Roman" w:cstheme="minorHAnsi"/>
                <w:color w:val="000000"/>
              </w:rPr>
              <w:br/>
            </w:r>
            <w:r w:rsidRPr="00C22C6F">
              <w:rPr>
                <w:rFonts w:eastAsia="Times New Roman" w:cstheme="minorHAnsi"/>
                <w:b/>
                <w:bCs/>
                <w:color w:val="000000"/>
              </w:rPr>
              <w:t>Written By: </w:t>
            </w:r>
            <w:r w:rsidRPr="00C22C6F">
              <w:rPr>
                <w:rFonts w:eastAsia="Times New Roman" w:cstheme="minorHAnsi"/>
                <w:color w:val="000000"/>
              </w:rPr>
              <w:t> </w:t>
            </w:r>
            <w:hyperlink r:id="rId10" w:tooltip="John Newton" w:history="1">
              <w:r w:rsidRPr="00C22C6F">
                <w:rPr>
                  <w:rStyle w:val="Hyperlink"/>
                  <w:rFonts w:cstheme="minorHAnsi"/>
                  <w:shd w:val="clear" w:color="auto" w:fill="FFFFFF"/>
                </w:rPr>
                <w:t>John Newton</w:t>
              </w:r>
            </w:hyperlink>
          </w:p>
          <w:p w:rsidR="00C22C6F" w:rsidRPr="00C22C6F" w:rsidRDefault="00C22C6F" w:rsidP="00C22C6F">
            <w:pPr>
              <w:rPr>
                <w:rFonts w:cstheme="minorHAnsi"/>
              </w:rPr>
            </w:pPr>
          </w:p>
          <w:p w:rsidR="00C22C6F" w:rsidRPr="00C22C6F" w:rsidRDefault="00C22C6F" w:rsidP="00C22C6F">
            <w:pPr>
              <w:shd w:val="clear" w:color="auto" w:fill="FFFFFF"/>
              <w:outlineLvl w:val="2"/>
              <w:rPr>
                <w:rFonts w:eastAsia="Times New Roman" w:cstheme="minorHAnsi"/>
                <w:b/>
                <w:bCs/>
                <w:color w:val="000000"/>
              </w:rPr>
            </w:pPr>
            <w:r w:rsidRPr="00C22C6F">
              <w:rPr>
                <w:rFonts w:eastAsia="Times New Roman" w:cstheme="minorHAnsi"/>
                <w:b/>
                <w:bCs/>
                <w:color w:val="000000"/>
              </w:rPr>
              <w:t>I Thank God</w:t>
            </w:r>
          </w:p>
          <w:p w:rsidR="00C22C6F" w:rsidRPr="00C22C6F" w:rsidRDefault="00C22C6F" w:rsidP="00C22C6F">
            <w:pPr>
              <w:shd w:val="clear" w:color="auto" w:fill="FFFFFF"/>
              <w:outlineLvl w:val="2"/>
              <w:rPr>
                <w:rFonts w:eastAsia="Times New Roman" w:cstheme="minorHAnsi"/>
                <w:color w:val="000000"/>
              </w:rPr>
            </w:pPr>
            <w:r w:rsidRPr="00C22C6F">
              <w:rPr>
                <w:rFonts w:eastAsia="Times New Roman" w:cstheme="minorHAnsi"/>
                <w:b/>
                <w:bCs/>
                <w:color w:val="000000"/>
              </w:rPr>
              <w:t>Year Created: </w:t>
            </w:r>
            <w:r w:rsidRPr="00C22C6F">
              <w:rPr>
                <w:rFonts w:cstheme="minorHAnsi"/>
                <w:color w:val="202122"/>
                <w:sz w:val="21"/>
                <w:szCs w:val="21"/>
                <w:shd w:val="clear" w:color="auto" w:fill="FFFFFF"/>
              </w:rPr>
              <w:t xml:space="preserve"> 2021 </w:t>
            </w:r>
            <w:r w:rsidRPr="00C22C6F">
              <w:rPr>
                <w:rFonts w:eastAsia="Times New Roman" w:cstheme="minorHAnsi"/>
                <w:color w:val="000000"/>
              </w:rPr>
              <w:t xml:space="preserve"> </w:t>
            </w:r>
          </w:p>
          <w:p w:rsidR="00C22C6F" w:rsidRPr="00C22C6F" w:rsidRDefault="00C22C6F" w:rsidP="00C22C6F">
            <w:pPr>
              <w:shd w:val="clear" w:color="auto" w:fill="FFFFFF"/>
              <w:outlineLvl w:val="2"/>
              <w:rPr>
                <w:rFonts w:eastAsia="Times New Roman" w:cstheme="minorHAnsi"/>
              </w:rPr>
            </w:pPr>
            <w:r w:rsidRPr="00C22C6F">
              <w:rPr>
                <w:rFonts w:eastAsia="Times New Roman" w:cstheme="minorHAnsi"/>
                <w:b/>
                <w:bCs/>
                <w:color w:val="000000"/>
              </w:rPr>
              <w:t>Country of Origin: </w:t>
            </w:r>
            <w:r w:rsidRPr="00C22C6F">
              <w:rPr>
                <w:rFonts w:eastAsia="Times New Roman" w:cstheme="minorHAnsi"/>
                <w:color w:val="000000"/>
              </w:rPr>
              <w:t>USA</w:t>
            </w:r>
            <w:r w:rsidRPr="00C22C6F">
              <w:rPr>
                <w:rFonts w:eastAsia="Times New Roman" w:cstheme="minorHAnsi"/>
                <w:color w:val="000000"/>
              </w:rPr>
              <w:br/>
            </w:r>
            <w:r w:rsidRPr="00C22C6F">
              <w:rPr>
                <w:rFonts w:eastAsia="Times New Roman" w:cstheme="minorHAnsi"/>
                <w:b/>
                <w:bCs/>
                <w:color w:val="000000"/>
              </w:rPr>
              <w:t>Written By: </w:t>
            </w:r>
            <w:r w:rsidRPr="00C22C6F">
              <w:rPr>
                <w:rFonts w:cstheme="minorHAnsi"/>
              </w:rPr>
              <w:t>Maverick City Music (</w:t>
            </w:r>
            <w:r w:rsidRPr="00C22C6F">
              <w:rPr>
                <w:rFonts w:cstheme="minorHAnsi"/>
                <w:color w:val="030303"/>
                <w:sz w:val="21"/>
                <w:szCs w:val="21"/>
                <w:shd w:val="clear" w:color="auto" w:fill="F9F9F9"/>
              </w:rPr>
              <w:t>Jesse Cline, Maryanne J George, Dante Bowe, Aaron Moses, and Chuck Butler)</w:t>
            </w:r>
          </w:p>
          <w:p w:rsidR="00C22C6F" w:rsidRPr="00C22C6F" w:rsidRDefault="00C22C6F" w:rsidP="00C22C6F">
            <w:pPr>
              <w:jc w:val="center"/>
              <w:rPr>
                <w:rFonts w:cstheme="minorHAnsi"/>
              </w:rPr>
            </w:pPr>
          </w:p>
          <w:p w:rsidR="00C22C6F" w:rsidRPr="00C22C6F" w:rsidRDefault="00C22C6F" w:rsidP="00C22C6F">
            <w:pPr>
              <w:rPr>
                <w:rFonts w:cstheme="minorHAnsi"/>
              </w:rPr>
            </w:pPr>
            <w:r w:rsidRPr="00C22C6F">
              <w:rPr>
                <w:rFonts w:cstheme="minorHAnsi"/>
                <w:b/>
              </w:rPr>
              <w:t>Activity</w:t>
            </w:r>
            <w:r w:rsidRPr="00C22C6F">
              <w:rPr>
                <w:rFonts w:cstheme="minorHAnsi"/>
              </w:rPr>
              <w:t xml:space="preserve">: </w:t>
            </w:r>
          </w:p>
          <w:p w:rsidR="00C22C6F" w:rsidRDefault="00C22C6F" w:rsidP="00C22C6F">
            <w:pPr>
              <w:rPr>
                <w:rFonts w:cstheme="minorHAnsi"/>
              </w:rPr>
            </w:pPr>
            <w:r>
              <w:rPr>
                <w:rFonts w:cstheme="minorHAnsi"/>
              </w:rPr>
              <w:t xml:space="preserve">Imagine you are writing an article for a music magazine on ‘The History of Christian Music’. Children write a piece for the magazine talking about the similarities and differences of </w:t>
            </w:r>
            <w:proofErr w:type="gramStart"/>
            <w:r>
              <w:rPr>
                <w:rFonts w:cstheme="minorHAnsi"/>
              </w:rPr>
              <w:t>the[</w:t>
            </w:r>
            <w:proofErr w:type="gramEnd"/>
            <w:r>
              <w:rPr>
                <w:rFonts w:cstheme="minorHAnsi"/>
              </w:rPr>
              <w:t xml:space="preserve">pieces and how they have changed with time. </w:t>
            </w:r>
          </w:p>
          <w:p w:rsidR="00C22C6F" w:rsidRPr="00C22C6F" w:rsidRDefault="00C22C6F" w:rsidP="00C22C6F">
            <w:pPr>
              <w:rPr>
                <w:rFonts w:cstheme="minorHAnsi"/>
              </w:rPr>
            </w:pPr>
          </w:p>
          <w:p w:rsidR="00E23300" w:rsidRDefault="00C22C6F" w:rsidP="00C22C6F">
            <w:pPr>
              <w:rPr>
                <w:rFonts w:cstheme="minorHAnsi"/>
              </w:rPr>
            </w:pPr>
            <w:r w:rsidRPr="00C22C6F">
              <w:rPr>
                <w:rFonts w:cstheme="minorHAnsi"/>
                <w:b/>
              </w:rPr>
              <w:t>Plenary</w:t>
            </w:r>
            <w:r w:rsidRPr="00C22C6F">
              <w:rPr>
                <w:rFonts w:cstheme="minorHAnsi"/>
              </w:rPr>
              <w:t xml:space="preserve">: </w:t>
            </w:r>
          </w:p>
          <w:p w:rsidR="00C22C6F" w:rsidRPr="00C22C6F" w:rsidRDefault="00C22C6F" w:rsidP="00C22C6F">
            <w:pPr>
              <w:rPr>
                <w:rFonts w:cstheme="minorHAnsi"/>
              </w:rPr>
            </w:pPr>
            <w:r>
              <w:rPr>
                <w:rFonts w:cstheme="minorHAnsi"/>
              </w:rPr>
              <w:t>Children read their pieces to the class.</w:t>
            </w:r>
          </w:p>
        </w:tc>
        <w:tc>
          <w:tcPr>
            <w:tcW w:w="2881" w:type="dxa"/>
          </w:tcPr>
          <w:p w:rsidR="00C22C6F" w:rsidRPr="00C22C6F" w:rsidRDefault="00E23300" w:rsidP="00C22C6F">
            <w:pPr>
              <w:jc w:val="center"/>
              <w:rPr>
                <w:rFonts w:cstheme="minorHAnsi"/>
              </w:rPr>
            </w:pPr>
            <w:r w:rsidRPr="00C22C6F">
              <w:rPr>
                <w:rFonts w:cstheme="minorHAnsi"/>
                <w:b/>
                <w:sz w:val="6"/>
              </w:rPr>
              <w:lastRenderedPageBreak/>
              <w:t xml:space="preserve"> </w:t>
            </w:r>
            <w:r w:rsidR="00C22C6F" w:rsidRPr="00C22C6F">
              <w:rPr>
                <w:rFonts w:cstheme="minorHAnsi"/>
              </w:rPr>
              <w:t xml:space="preserve">Oxy, Hymn </w:t>
            </w:r>
          </w:p>
          <w:p w:rsidR="00C22C6F" w:rsidRPr="00C22C6F" w:rsidRDefault="002E1675" w:rsidP="00C22C6F">
            <w:pPr>
              <w:jc w:val="center"/>
              <w:rPr>
                <w:rFonts w:cstheme="minorHAnsi"/>
                <w:sz w:val="12"/>
              </w:rPr>
            </w:pPr>
            <w:hyperlink r:id="rId11" w:history="1">
              <w:r w:rsidR="00C22C6F" w:rsidRPr="00C22C6F">
                <w:rPr>
                  <w:rStyle w:val="Hyperlink"/>
                  <w:rFonts w:cstheme="minorHAnsi"/>
                  <w:sz w:val="12"/>
                </w:rPr>
                <w:t>https://www.youtube.com/watch?v=ENj_OWfinPU</w:t>
              </w:r>
            </w:hyperlink>
            <w:r w:rsidR="00C22C6F" w:rsidRPr="00C22C6F">
              <w:rPr>
                <w:rFonts w:cstheme="minorHAnsi"/>
                <w:sz w:val="12"/>
              </w:rPr>
              <w:t xml:space="preserve"> </w:t>
            </w:r>
          </w:p>
          <w:p w:rsidR="00C22C6F" w:rsidRPr="00C22C6F" w:rsidRDefault="00C22C6F" w:rsidP="00C22C6F">
            <w:pPr>
              <w:jc w:val="center"/>
              <w:rPr>
                <w:rFonts w:cstheme="minorHAnsi"/>
              </w:rPr>
            </w:pPr>
          </w:p>
          <w:p w:rsidR="00C22C6F" w:rsidRPr="00C22C6F" w:rsidRDefault="00C22C6F" w:rsidP="00C22C6F">
            <w:pPr>
              <w:jc w:val="center"/>
              <w:rPr>
                <w:rFonts w:cstheme="minorHAnsi"/>
              </w:rPr>
            </w:pPr>
            <w:proofErr w:type="spellStart"/>
            <w:r w:rsidRPr="00C22C6F">
              <w:rPr>
                <w:rFonts w:cstheme="minorHAnsi"/>
              </w:rPr>
              <w:t>Corde</w:t>
            </w:r>
            <w:proofErr w:type="spellEnd"/>
            <w:r w:rsidRPr="00C22C6F">
              <w:rPr>
                <w:rFonts w:cstheme="minorHAnsi"/>
              </w:rPr>
              <w:t xml:space="preserve"> </w:t>
            </w:r>
            <w:proofErr w:type="spellStart"/>
            <w:r w:rsidRPr="00C22C6F">
              <w:rPr>
                <w:rFonts w:cstheme="minorHAnsi"/>
              </w:rPr>
              <w:t>Natus</w:t>
            </w:r>
            <w:proofErr w:type="spellEnd"/>
            <w:r w:rsidRPr="00C22C6F">
              <w:rPr>
                <w:rFonts w:cstheme="minorHAnsi"/>
              </w:rPr>
              <w:t xml:space="preserve"> Ex Parentis (Of </w:t>
            </w:r>
            <w:proofErr w:type="gramStart"/>
            <w:r w:rsidRPr="00C22C6F">
              <w:rPr>
                <w:rFonts w:cstheme="minorHAnsi"/>
              </w:rPr>
              <w:t>The</w:t>
            </w:r>
            <w:proofErr w:type="gramEnd"/>
            <w:r w:rsidRPr="00C22C6F">
              <w:rPr>
                <w:rFonts w:cstheme="minorHAnsi"/>
              </w:rPr>
              <w:t xml:space="preserve"> Father’s Heart Begotten)</w:t>
            </w:r>
          </w:p>
          <w:p w:rsidR="00C22C6F" w:rsidRPr="00C22C6F" w:rsidRDefault="002E1675" w:rsidP="00C22C6F">
            <w:pPr>
              <w:jc w:val="center"/>
              <w:rPr>
                <w:rFonts w:cstheme="minorHAnsi"/>
              </w:rPr>
            </w:pPr>
            <w:hyperlink r:id="rId12" w:history="1">
              <w:r w:rsidR="00C22C6F" w:rsidRPr="00C22C6F">
                <w:rPr>
                  <w:rStyle w:val="Hyperlink"/>
                  <w:rFonts w:cstheme="minorHAnsi"/>
                  <w:sz w:val="12"/>
                </w:rPr>
                <w:t>https://www.youtube.com/watch?v=8LCKzBIDF0c</w:t>
              </w:r>
            </w:hyperlink>
            <w:r w:rsidR="00C22C6F" w:rsidRPr="00C22C6F">
              <w:rPr>
                <w:rFonts w:cstheme="minorHAnsi"/>
                <w:sz w:val="12"/>
              </w:rPr>
              <w:t xml:space="preserve"> </w:t>
            </w:r>
          </w:p>
          <w:p w:rsidR="00C22C6F" w:rsidRPr="00C22C6F" w:rsidRDefault="00C22C6F" w:rsidP="00C22C6F">
            <w:pPr>
              <w:jc w:val="center"/>
              <w:rPr>
                <w:rFonts w:cstheme="minorHAnsi"/>
              </w:rPr>
            </w:pPr>
          </w:p>
          <w:p w:rsidR="00C22C6F" w:rsidRPr="00C22C6F" w:rsidRDefault="00C22C6F" w:rsidP="00C22C6F">
            <w:pPr>
              <w:jc w:val="center"/>
              <w:rPr>
                <w:rFonts w:cstheme="minorHAnsi"/>
              </w:rPr>
            </w:pPr>
            <w:r w:rsidRPr="00C22C6F">
              <w:rPr>
                <w:rFonts w:cstheme="minorHAnsi"/>
              </w:rPr>
              <w:t>Amazing Grace</w:t>
            </w:r>
          </w:p>
          <w:p w:rsidR="00C22C6F" w:rsidRPr="00C22C6F" w:rsidRDefault="002E1675" w:rsidP="00C22C6F">
            <w:pPr>
              <w:jc w:val="center"/>
              <w:rPr>
                <w:rFonts w:cstheme="minorHAnsi"/>
                <w:sz w:val="12"/>
              </w:rPr>
            </w:pPr>
            <w:hyperlink r:id="rId13" w:history="1">
              <w:r w:rsidR="00C22C6F" w:rsidRPr="00C22C6F">
                <w:rPr>
                  <w:rStyle w:val="Hyperlink"/>
                  <w:rFonts w:cstheme="minorHAnsi"/>
                  <w:sz w:val="12"/>
                </w:rPr>
                <w:t>https://www.youtube.com/watch?v=AtteRD5bBNQ</w:t>
              </w:r>
            </w:hyperlink>
            <w:r w:rsidR="00C22C6F" w:rsidRPr="00C22C6F">
              <w:rPr>
                <w:rFonts w:cstheme="minorHAnsi"/>
                <w:sz w:val="12"/>
              </w:rPr>
              <w:t xml:space="preserve"> </w:t>
            </w:r>
          </w:p>
          <w:p w:rsidR="00C22C6F" w:rsidRPr="00C22C6F" w:rsidRDefault="00C22C6F" w:rsidP="00C22C6F">
            <w:pPr>
              <w:jc w:val="center"/>
              <w:rPr>
                <w:rFonts w:cstheme="minorHAnsi"/>
              </w:rPr>
            </w:pPr>
          </w:p>
          <w:p w:rsidR="00C22C6F" w:rsidRPr="00C22C6F" w:rsidRDefault="00C22C6F" w:rsidP="00C22C6F">
            <w:pPr>
              <w:jc w:val="center"/>
              <w:rPr>
                <w:rFonts w:cstheme="minorHAnsi"/>
              </w:rPr>
            </w:pPr>
            <w:r w:rsidRPr="00C22C6F">
              <w:rPr>
                <w:rFonts w:cstheme="minorHAnsi"/>
              </w:rPr>
              <w:t>I Thank God</w:t>
            </w:r>
          </w:p>
          <w:p w:rsidR="00E23300" w:rsidRPr="00C22C6F" w:rsidRDefault="002E1675" w:rsidP="00C22C6F">
            <w:pPr>
              <w:rPr>
                <w:rFonts w:cstheme="minorHAnsi"/>
                <w:b/>
              </w:rPr>
            </w:pPr>
            <w:hyperlink r:id="rId14" w:history="1">
              <w:r w:rsidR="00C22C6F" w:rsidRPr="00C22C6F">
                <w:rPr>
                  <w:rStyle w:val="Hyperlink"/>
                  <w:rFonts w:cstheme="minorHAnsi"/>
                  <w:sz w:val="4"/>
                </w:rPr>
                <w:t>https://www.youtube.com/watch?v=LM1qrx0Huds&amp;list=PLyORnIW1xT6wsEc82uNr_bGEbv5uaI_Yj&amp;index=2</w:t>
              </w:r>
            </w:hyperlink>
          </w:p>
        </w:tc>
        <w:tc>
          <w:tcPr>
            <w:tcW w:w="4090" w:type="dxa"/>
          </w:tcPr>
          <w:p w:rsidR="00C22C6F" w:rsidRPr="00C22C6F" w:rsidRDefault="00C22C6F" w:rsidP="00C22C6F">
            <w:pPr>
              <w:jc w:val="center"/>
              <w:rPr>
                <w:rFonts w:cstheme="minorHAnsi"/>
              </w:rPr>
            </w:pPr>
            <w:r w:rsidRPr="00C22C6F">
              <w:rPr>
                <w:rFonts w:cstheme="minorHAnsi"/>
              </w:rPr>
              <w:t xml:space="preserve">Oxy. English Lyrics: </w:t>
            </w:r>
          </w:p>
          <w:p w:rsidR="00C22C6F" w:rsidRPr="00C22C6F" w:rsidRDefault="00C22C6F" w:rsidP="00C22C6F">
            <w:pPr>
              <w:jc w:val="center"/>
              <w:rPr>
                <w:rFonts w:cstheme="minorHAnsi"/>
                <w:color w:val="313131"/>
                <w:sz w:val="16"/>
                <w:szCs w:val="16"/>
                <w:shd w:val="clear" w:color="auto" w:fill="FFFFFF"/>
              </w:rPr>
            </w:pPr>
            <w:r w:rsidRPr="00C22C6F">
              <w:rPr>
                <w:rFonts w:cstheme="minorHAnsi"/>
                <w:color w:val="313131"/>
                <w:sz w:val="16"/>
                <w:szCs w:val="16"/>
                <w:shd w:val="clear" w:color="auto" w:fill="FFFFFF"/>
              </w:rPr>
              <w:t>.. Let it be silent</w:t>
            </w:r>
            <w:r w:rsidRPr="00C22C6F">
              <w:rPr>
                <w:rFonts w:cstheme="minorHAnsi"/>
                <w:color w:val="313131"/>
                <w:sz w:val="16"/>
                <w:szCs w:val="16"/>
              </w:rPr>
              <w:br/>
            </w:r>
            <w:r w:rsidRPr="00C22C6F">
              <w:rPr>
                <w:rFonts w:cstheme="minorHAnsi"/>
                <w:color w:val="313131"/>
                <w:sz w:val="16"/>
                <w:szCs w:val="16"/>
                <w:shd w:val="clear" w:color="auto" w:fill="FFFFFF"/>
              </w:rPr>
              <w:t>Let the Luminous stars not shine,</w:t>
            </w:r>
            <w:r w:rsidRPr="00C22C6F">
              <w:rPr>
                <w:rFonts w:cstheme="minorHAnsi"/>
                <w:color w:val="313131"/>
                <w:sz w:val="16"/>
                <w:szCs w:val="16"/>
              </w:rPr>
              <w:br/>
            </w:r>
            <w:r w:rsidRPr="00C22C6F">
              <w:rPr>
                <w:rFonts w:cstheme="minorHAnsi"/>
                <w:color w:val="313131"/>
                <w:sz w:val="16"/>
                <w:szCs w:val="16"/>
                <w:shd w:val="clear" w:color="auto" w:fill="FFFFFF"/>
              </w:rPr>
              <w:t>Let the winds (?) and all the noisy rivers die down;</w:t>
            </w:r>
            <w:r w:rsidRPr="00C22C6F">
              <w:rPr>
                <w:rFonts w:cstheme="minorHAnsi"/>
                <w:color w:val="313131"/>
                <w:sz w:val="16"/>
                <w:szCs w:val="16"/>
              </w:rPr>
              <w:br/>
            </w:r>
            <w:r w:rsidRPr="00C22C6F">
              <w:rPr>
                <w:rFonts w:cstheme="minorHAnsi"/>
                <w:color w:val="313131"/>
                <w:sz w:val="16"/>
                <w:szCs w:val="16"/>
                <w:shd w:val="clear" w:color="auto" w:fill="FFFFFF"/>
              </w:rPr>
              <w:t>And as we hymn the Father, the Son and the Holy Spirit,</w:t>
            </w:r>
            <w:r w:rsidRPr="00C22C6F">
              <w:rPr>
                <w:rFonts w:cstheme="minorHAnsi"/>
                <w:color w:val="313131"/>
                <w:sz w:val="16"/>
                <w:szCs w:val="16"/>
              </w:rPr>
              <w:br/>
            </w:r>
            <w:r w:rsidRPr="00C22C6F">
              <w:rPr>
                <w:rFonts w:cstheme="minorHAnsi"/>
                <w:color w:val="313131"/>
                <w:sz w:val="16"/>
                <w:szCs w:val="16"/>
                <w:shd w:val="clear" w:color="auto" w:fill="FFFFFF"/>
              </w:rPr>
              <w:t xml:space="preserve">Let all the powers add "Amen </w:t>
            </w:r>
            <w:proofErr w:type="spellStart"/>
            <w:r w:rsidRPr="00C22C6F">
              <w:rPr>
                <w:rFonts w:cstheme="minorHAnsi"/>
                <w:color w:val="313131"/>
                <w:sz w:val="16"/>
                <w:szCs w:val="16"/>
                <w:shd w:val="clear" w:color="auto" w:fill="FFFFFF"/>
              </w:rPr>
              <w:t>Amen</w:t>
            </w:r>
            <w:proofErr w:type="spellEnd"/>
            <w:r w:rsidRPr="00C22C6F">
              <w:rPr>
                <w:rFonts w:cstheme="minorHAnsi"/>
                <w:color w:val="313131"/>
                <w:sz w:val="16"/>
                <w:szCs w:val="16"/>
                <w:shd w:val="clear" w:color="auto" w:fill="FFFFFF"/>
              </w:rPr>
              <w:t>"</w:t>
            </w:r>
            <w:r w:rsidRPr="00C22C6F">
              <w:rPr>
                <w:rFonts w:cstheme="minorHAnsi"/>
                <w:color w:val="313131"/>
                <w:sz w:val="16"/>
                <w:szCs w:val="16"/>
              </w:rPr>
              <w:br/>
            </w:r>
            <w:r w:rsidRPr="00C22C6F">
              <w:rPr>
                <w:rFonts w:cstheme="minorHAnsi"/>
                <w:color w:val="313131"/>
                <w:sz w:val="16"/>
                <w:szCs w:val="16"/>
                <w:shd w:val="clear" w:color="auto" w:fill="FFFFFF"/>
              </w:rPr>
              <w:t>Empire, praise always, and glory to God,</w:t>
            </w:r>
            <w:r w:rsidRPr="00C22C6F">
              <w:rPr>
                <w:rFonts w:cstheme="minorHAnsi"/>
                <w:color w:val="313131"/>
                <w:sz w:val="16"/>
                <w:szCs w:val="16"/>
              </w:rPr>
              <w:br/>
            </w:r>
            <w:r w:rsidRPr="00C22C6F">
              <w:rPr>
                <w:rFonts w:cstheme="minorHAnsi"/>
                <w:color w:val="313131"/>
                <w:sz w:val="16"/>
                <w:szCs w:val="16"/>
                <w:shd w:val="clear" w:color="auto" w:fill="FFFFFF"/>
              </w:rPr>
              <w:t xml:space="preserve">The sole giver of good things, Amen </w:t>
            </w:r>
            <w:proofErr w:type="spellStart"/>
            <w:r w:rsidRPr="00C22C6F">
              <w:rPr>
                <w:rFonts w:cstheme="minorHAnsi"/>
                <w:color w:val="313131"/>
                <w:sz w:val="16"/>
                <w:szCs w:val="16"/>
                <w:shd w:val="clear" w:color="auto" w:fill="FFFFFF"/>
              </w:rPr>
              <w:t>Amen</w:t>
            </w:r>
            <w:proofErr w:type="spellEnd"/>
          </w:p>
          <w:p w:rsidR="00C22C6F" w:rsidRPr="00C22C6F" w:rsidRDefault="00C22C6F" w:rsidP="00C22C6F">
            <w:pPr>
              <w:jc w:val="center"/>
              <w:rPr>
                <w:rFonts w:cstheme="minorHAnsi"/>
                <w:sz w:val="16"/>
                <w:szCs w:val="16"/>
              </w:rPr>
            </w:pPr>
          </w:p>
          <w:p w:rsidR="00C22C6F" w:rsidRPr="00C22C6F" w:rsidRDefault="00C22C6F" w:rsidP="00C22C6F">
            <w:pPr>
              <w:jc w:val="center"/>
              <w:rPr>
                <w:rFonts w:cstheme="minorHAnsi"/>
                <w:szCs w:val="16"/>
              </w:rPr>
            </w:pPr>
            <w:r w:rsidRPr="00C22C6F">
              <w:rPr>
                <w:rFonts w:cstheme="minorHAnsi"/>
                <w:szCs w:val="16"/>
              </w:rPr>
              <w:t>Of the Father’s Heart. English Lyrics</w:t>
            </w:r>
          </w:p>
          <w:p w:rsidR="00C22C6F" w:rsidRPr="00C22C6F" w:rsidRDefault="00C22C6F" w:rsidP="00C22C6F">
            <w:pPr>
              <w:shd w:val="clear" w:color="auto" w:fill="FFFFFF"/>
              <w:spacing w:after="180"/>
              <w:rPr>
                <w:rFonts w:eastAsia="Times New Roman" w:cstheme="minorHAnsi"/>
                <w:color w:val="202124"/>
                <w:sz w:val="16"/>
                <w:szCs w:val="16"/>
              </w:rPr>
            </w:pPr>
            <w:r w:rsidRPr="00C22C6F">
              <w:rPr>
                <w:rFonts w:eastAsia="Times New Roman" w:cstheme="minorHAnsi"/>
                <w:color w:val="202124"/>
                <w:sz w:val="16"/>
                <w:szCs w:val="16"/>
              </w:rPr>
              <w:t>Of the Father's heart begotten</w:t>
            </w:r>
            <w:r w:rsidRPr="00C22C6F">
              <w:rPr>
                <w:rFonts w:eastAsia="Times New Roman" w:cstheme="minorHAnsi"/>
                <w:color w:val="202124"/>
                <w:sz w:val="16"/>
                <w:szCs w:val="16"/>
              </w:rPr>
              <w:br/>
              <w:t>Ere the world from chaos rose</w:t>
            </w:r>
            <w:r w:rsidRPr="00C22C6F">
              <w:rPr>
                <w:rFonts w:eastAsia="Times New Roman" w:cstheme="minorHAnsi"/>
                <w:color w:val="202124"/>
                <w:sz w:val="16"/>
                <w:szCs w:val="16"/>
              </w:rPr>
              <w:br/>
              <w:t>He is Alpha from that fountain</w:t>
            </w:r>
            <w:r w:rsidRPr="00C22C6F">
              <w:rPr>
                <w:rFonts w:eastAsia="Times New Roman" w:cstheme="minorHAnsi"/>
                <w:color w:val="202124"/>
                <w:sz w:val="16"/>
                <w:szCs w:val="16"/>
              </w:rPr>
              <w:br/>
              <w:t>All that is and hath been flows</w:t>
            </w:r>
            <w:r w:rsidRPr="00C22C6F">
              <w:rPr>
                <w:rFonts w:eastAsia="Times New Roman" w:cstheme="minorHAnsi"/>
                <w:color w:val="202124"/>
                <w:sz w:val="16"/>
                <w:szCs w:val="16"/>
              </w:rPr>
              <w:br/>
              <w:t>He is Omega, of all things</w:t>
            </w:r>
            <w:r w:rsidRPr="00C22C6F">
              <w:rPr>
                <w:rFonts w:eastAsia="Times New Roman" w:cstheme="minorHAnsi"/>
                <w:color w:val="202124"/>
                <w:sz w:val="16"/>
                <w:szCs w:val="16"/>
              </w:rPr>
              <w:br/>
              <w:t>Yet to come the mystic close</w:t>
            </w:r>
            <w:r w:rsidRPr="00C22C6F">
              <w:rPr>
                <w:rFonts w:eastAsia="Times New Roman" w:cstheme="minorHAnsi"/>
                <w:color w:val="202124"/>
                <w:sz w:val="16"/>
                <w:szCs w:val="16"/>
              </w:rPr>
              <w:br/>
              <w:t>Evermore and evermore</w:t>
            </w:r>
          </w:p>
          <w:p w:rsidR="00C22C6F" w:rsidRPr="00C22C6F" w:rsidRDefault="00C22C6F" w:rsidP="00C22C6F">
            <w:pPr>
              <w:shd w:val="clear" w:color="auto" w:fill="FFFFFF"/>
              <w:spacing w:after="180"/>
              <w:rPr>
                <w:rFonts w:eastAsia="Times New Roman" w:cstheme="minorHAnsi"/>
                <w:color w:val="202124"/>
                <w:sz w:val="16"/>
                <w:szCs w:val="16"/>
              </w:rPr>
            </w:pPr>
            <w:r w:rsidRPr="00C22C6F">
              <w:rPr>
                <w:rFonts w:eastAsia="Times New Roman" w:cstheme="minorHAnsi"/>
                <w:color w:val="202124"/>
                <w:sz w:val="16"/>
                <w:szCs w:val="16"/>
              </w:rPr>
              <w:t>This is He, whom seer and sibyl</w:t>
            </w:r>
            <w:r w:rsidRPr="00C22C6F">
              <w:rPr>
                <w:rFonts w:eastAsia="Times New Roman" w:cstheme="minorHAnsi"/>
                <w:color w:val="202124"/>
                <w:sz w:val="16"/>
                <w:szCs w:val="16"/>
              </w:rPr>
              <w:br/>
              <w:t>Sang in ages long gone by</w:t>
            </w:r>
            <w:r w:rsidRPr="00C22C6F">
              <w:rPr>
                <w:rFonts w:eastAsia="Times New Roman" w:cstheme="minorHAnsi"/>
                <w:color w:val="202124"/>
                <w:sz w:val="16"/>
                <w:szCs w:val="16"/>
              </w:rPr>
              <w:br/>
              <w:t>This is he of old revealed</w:t>
            </w:r>
            <w:r w:rsidRPr="00C22C6F">
              <w:rPr>
                <w:rFonts w:eastAsia="Times New Roman" w:cstheme="minorHAnsi"/>
                <w:color w:val="202124"/>
                <w:sz w:val="16"/>
                <w:szCs w:val="16"/>
              </w:rPr>
              <w:br/>
            </w:r>
            <w:r w:rsidRPr="00C22C6F">
              <w:rPr>
                <w:rFonts w:eastAsia="Times New Roman" w:cstheme="minorHAnsi"/>
                <w:color w:val="202124"/>
                <w:sz w:val="16"/>
                <w:szCs w:val="16"/>
              </w:rPr>
              <w:lastRenderedPageBreak/>
              <w:t>In the page of prophecy</w:t>
            </w:r>
            <w:r w:rsidRPr="00C22C6F">
              <w:rPr>
                <w:rFonts w:eastAsia="Times New Roman" w:cstheme="minorHAnsi"/>
                <w:color w:val="202124"/>
                <w:sz w:val="16"/>
                <w:szCs w:val="16"/>
              </w:rPr>
              <w:br/>
              <w:t>Lo! He comes, the promised Saviour</w:t>
            </w:r>
            <w:r w:rsidRPr="00C22C6F">
              <w:rPr>
                <w:rFonts w:eastAsia="Times New Roman" w:cstheme="minorHAnsi"/>
                <w:color w:val="202124"/>
                <w:sz w:val="16"/>
                <w:szCs w:val="16"/>
              </w:rPr>
              <w:br/>
              <w:t>Let the world his praises cry</w:t>
            </w:r>
            <w:r w:rsidRPr="00C22C6F">
              <w:rPr>
                <w:rFonts w:eastAsia="Times New Roman" w:cstheme="minorHAnsi"/>
                <w:color w:val="202124"/>
                <w:sz w:val="16"/>
                <w:szCs w:val="16"/>
              </w:rPr>
              <w:br/>
              <w:t>Evermore and evermore</w:t>
            </w:r>
          </w:p>
          <w:p w:rsidR="00C22C6F" w:rsidRPr="00C22C6F" w:rsidRDefault="00C22C6F" w:rsidP="00C22C6F">
            <w:pPr>
              <w:shd w:val="clear" w:color="auto" w:fill="FFFFFF"/>
              <w:rPr>
                <w:rFonts w:eastAsia="Times New Roman" w:cstheme="minorHAnsi"/>
                <w:color w:val="202124"/>
                <w:sz w:val="16"/>
                <w:szCs w:val="16"/>
              </w:rPr>
            </w:pPr>
            <w:r w:rsidRPr="00C22C6F">
              <w:rPr>
                <w:rFonts w:eastAsia="Times New Roman" w:cstheme="minorHAnsi"/>
                <w:color w:val="202124"/>
                <w:sz w:val="16"/>
                <w:szCs w:val="16"/>
              </w:rPr>
              <w:t>Sing, ye heights of heaven, his praises</w:t>
            </w:r>
            <w:r w:rsidRPr="00C22C6F">
              <w:rPr>
                <w:rFonts w:eastAsia="Times New Roman" w:cstheme="minorHAnsi"/>
                <w:color w:val="202124"/>
                <w:sz w:val="16"/>
                <w:szCs w:val="16"/>
              </w:rPr>
              <w:br/>
              <w:t>Angels and Archangels, sing</w:t>
            </w:r>
            <w:r w:rsidRPr="00C22C6F">
              <w:rPr>
                <w:rFonts w:eastAsia="Times New Roman" w:cstheme="minorHAnsi"/>
                <w:color w:val="202124"/>
                <w:sz w:val="16"/>
                <w:szCs w:val="16"/>
              </w:rPr>
              <w:br/>
            </w:r>
            <w:proofErr w:type="spellStart"/>
            <w:r w:rsidRPr="00C22C6F">
              <w:rPr>
                <w:rFonts w:eastAsia="Times New Roman" w:cstheme="minorHAnsi"/>
                <w:color w:val="202124"/>
                <w:sz w:val="16"/>
                <w:szCs w:val="16"/>
              </w:rPr>
              <w:t>Wheresoe'er</w:t>
            </w:r>
            <w:proofErr w:type="spellEnd"/>
            <w:r w:rsidRPr="00C22C6F">
              <w:rPr>
                <w:rFonts w:eastAsia="Times New Roman" w:cstheme="minorHAnsi"/>
                <w:color w:val="202124"/>
                <w:sz w:val="16"/>
                <w:szCs w:val="16"/>
              </w:rPr>
              <w:t xml:space="preserve"> ye be, ye faithful</w:t>
            </w:r>
            <w:r w:rsidRPr="00C22C6F">
              <w:rPr>
                <w:rFonts w:eastAsia="Times New Roman" w:cstheme="minorHAnsi"/>
                <w:color w:val="202124"/>
                <w:sz w:val="16"/>
                <w:szCs w:val="16"/>
              </w:rPr>
              <w:br/>
              <w:t>Let your joyous anthems ring</w:t>
            </w:r>
            <w:r w:rsidRPr="00C22C6F">
              <w:rPr>
                <w:rFonts w:eastAsia="Times New Roman" w:cstheme="minorHAnsi"/>
                <w:color w:val="202124"/>
                <w:sz w:val="16"/>
                <w:szCs w:val="16"/>
              </w:rPr>
              <w:br/>
              <w:t>Every tongue his name confessing</w:t>
            </w:r>
            <w:r w:rsidRPr="00C22C6F">
              <w:rPr>
                <w:rFonts w:eastAsia="Times New Roman" w:cstheme="minorHAnsi"/>
                <w:color w:val="202124"/>
                <w:sz w:val="16"/>
                <w:szCs w:val="16"/>
              </w:rPr>
              <w:br/>
              <w:t>Countless voices answering</w:t>
            </w:r>
            <w:r w:rsidRPr="00C22C6F">
              <w:rPr>
                <w:rFonts w:eastAsia="Times New Roman" w:cstheme="minorHAnsi"/>
                <w:color w:val="202124"/>
                <w:sz w:val="16"/>
                <w:szCs w:val="16"/>
              </w:rPr>
              <w:br/>
              <w:t>Evermore and ever-, evermore</w:t>
            </w:r>
          </w:p>
          <w:p w:rsidR="00C22C6F" w:rsidRPr="00C22C6F" w:rsidRDefault="00C22C6F" w:rsidP="00C22C6F">
            <w:pPr>
              <w:shd w:val="clear" w:color="auto" w:fill="FFFFFF"/>
              <w:rPr>
                <w:rFonts w:eastAsia="Times New Roman" w:cstheme="minorHAnsi"/>
                <w:color w:val="202124"/>
                <w:sz w:val="16"/>
                <w:szCs w:val="16"/>
              </w:rPr>
            </w:pPr>
          </w:p>
          <w:p w:rsidR="00C22C6F" w:rsidRPr="00C22C6F" w:rsidRDefault="00C22C6F" w:rsidP="00C22C6F">
            <w:pPr>
              <w:shd w:val="clear" w:color="auto" w:fill="FFFFFF"/>
              <w:jc w:val="center"/>
              <w:rPr>
                <w:rFonts w:eastAsia="Times New Roman" w:cstheme="minorHAnsi"/>
                <w:color w:val="202124"/>
                <w:szCs w:val="16"/>
              </w:rPr>
            </w:pPr>
            <w:r w:rsidRPr="00C22C6F">
              <w:rPr>
                <w:rFonts w:eastAsia="Times New Roman" w:cstheme="minorHAnsi"/>
                <w:color w:val="202124"/>
                <w:szCs w:val="16"/>
              </w:rPr>
              <w:t>Amazing Grace Lyrics</w:t>
            </w:r>
          </w:p>
          <w:p w:rsidR="00C22C6F" w:rsidRPr="00C22C6F" w:rsidRDefault="00C22C6F" w:rsidP="00C22C6F">
            <w:pPr>
              <w:shd w:val="clear" w:color="auto" w:fill="FFFFFF"/>
              <w:spacing w:after="180"/>
              <w:rPr>
                <w:rFonts w:eastAsia="Times New Roman" w:cstheme="minorHAnsi"/>
                <w:color w:val="202124"/>
                <w:sz w:val="16"/>
                <w:szCs w:val="16"/>
              </w:rPr>
            </w:pPr>
            <w:r w:rsidRPr="00C22C6F">
              <w:rPr>
                <w:rFonts w:eastAsia="Times New Roman" w:cstheme="minorHAnsi"/>
                <w:color w:val="202124"/>
                <w:sz w:val="16"/>
                <w:szCs w:val="16"/>
              </w:rPr>
              <w:t>Amazing Grace, how sweet the sound</w:t>
            </w:r>
            <w:r w:rsidRPr="00C22C6F">
              <w:rPr>
                <w:rFonts w:eastAsia="Times New Roman" w:cstheme="minorHAnsi"/>
                <w:color w:val="202124"/>
                <w:sz w:val="16"/>
                <w:szCs w:val="16"/>
              </w:rPr>
              <w:br/>
              <w:t>That saved a wretch like me</w:t>
            </w:r>
            <w:r w:rsidRPr="00C22C6F">
              <w:rPr>
                <w:rFonts w:eastAsia="Times New Roman" w:cstheme="minorHAnsi"/>
                <w:color w:val="202124"/>
                <w:sz w:val="16"/>
                <w:szCs w:val="16"/>
              </w:rPr>
              <w:br/>
              <w:t>I once was lost, but now am found</w:t>
            </w:r>
            <w:r w:rsidRPr="00C22C6F">
              <w:rPr>
                <w:rFonts w:eastAsia="Times New Roman" w:cstheme="minorHAnsi"/>
                <w:color w:val="202124"/>
                <w:sz w:val="16"/>
                <w:szCs w:val="16"/>
              </w:rPr>
              <w:br/>
              <w:t>Was blind but now I see</w:t>
            </w:r>
          </w:p>
          <w:p w:rsidR="00C22C6F" w:rsidRPr="00C22C6F" w:rsidRDefault="00C22C6F" w:rsidP="00C22C6F">
            <w:pPr>
              <w:shd w:val="clear" w:color="auto" w:fill="FFFFFF"/>
              <w:spacing w:after="180"/>
              <w:rPr>
                <w:rFonts w:eastAsia="Times New Roman" w:cstheme="minorHAnsi"/>
                <w:color w:val="202124"/>
                <w:sz w:val="16"/>
                <w:szCs w:val="16"/>
              </w:rPr>
            </w:pPr>
            <w:r w:rsidRPr="00C22C6F">
              <w:rPr>
                <w:rFonts w:eastAsia="Times New Roman" w:cstheme="minorHAnsi"/>
                <w:color w:val="202124"/>
                <w:sz w:val="16"/>
                <w:szCs w:val="16"/>
              </w:rPr>
              <w:t>Was Grace that taught my heart to fear</w:t>
            </w:r>
            <w:r w:rsidRPr="00C22C6F">
              <w:rPr>
                <w:rFonts w:eastAsia="Times New Roman" w:cstheme="minorHAnsi"/>
                <w:color w:val="202124"/>
                <w:sz w:val="16"/>
                <w:szCs w:val="16"/>
              </w:rPr>
              <w:br/>
              <w:t>And Grace, my fears relieved</w:t>
            </w:r>
            <w:r w:rsidRPr="00C22C6F">
              <w:rPr>
                <w:rFonts w:eastAsia="Times New Roman" w:cstheme="minorHAnsi"/>
                <w:color w:val="202124"/>
                <w:sz w:val="16"/>
                <w:szCs w:val="16"/>
              </w:rPr>
              <w:br/>
              <w:t>How precious did that Grace appear</w:t>
            </w:r>
            <w:r w:rsidRPr="00C22C6F">
              <w:rPr>
                <w:rFonts w:eastAsia="Times New Roman" w:cstheme="minorHAnsi"/>
                <w:color w:val="202124"/>
                <w:sz w:val="16"/>
                <w:szCs w:val="16"/>
              </w:rPr>
              <w:br/>
              <w:t>The hour I first believed</w:t>
            </w:r>
          </w:p>
          <w:p w:rsidR="00C22C6F" w:rsidRPr="00C22C6F" w:rsidRDefault="00C22C6F" w:rsidP="00C22C6F">
            <w:pPr>
              <w:shd w:val="clear" w:color="auto" w:fill="FFFFFF"/>
              <w:spacing w:after="180"/>
              <w:rPr>
                <w:rFonts w:eastAsia="Times New Roman" w:cstheme="minorHAnsi"/>
                <w:color w:val="202124"/>
                <w:sz w:val="16"/>
                <w:szCs w:val="16"/>
              </w:rPr>
            </w:pPr>
            <w:r w:rsidRPr="00C22C6F">
              <w:rPr>
                <w:rFonts w:eastAsia="Times New Roman" w:cstheme="minorHAnsi"/>
                <w:color w:val="202124"/>
                <w:sz w:val="16"/>
                <w:szCs w:val="16"/>
              </w:rPr>
              <w:t>Through many dangers, toils and snares</w:t>
            </w:r>
            <w:r w:rsidRPr="00C22C6F">
              <w:rPr>
                <w:rFonts w:eastAsia="Times New Roman" w:cstheme="minorHAnsi"/>
                <w:color w:val="202124"/>
                <w:sz w:val="16"/>
                <w:szCs w:val="16"/>
              </w:rPr>
              <w:br/>
              <w:t>We have already come</w:t>
            </w:r>
            <w:r w:rsidRPr="00C22C6F">
              <w:rPr>
                <w:rFonts w:eastAsia="Times New Roman" w:cstheme="minorHAnsi"/>
                <w:color w:val="202124"/>
                <w:sz w:val="16"/>
                <w:szCs w:val="16"/>
              </w:rPr>
              <w:br/>
            </w:r>
            <w:proofErr w:type="spellStart"/>
            <w:r w:rsidRPr="00C22C6F">
              <w:rPr>
                <w:rFonts w:eastAsia="Times New Roman" w:cstheme="minorHAnsi"/>
                <w:color w:val="202124"/>
                <w:sz w:val="16"/>
                <w:szCs w:val="16"/>
              </w:rPr>
              <w:t>T'was</w:t>
            </w:r>
            <w:proofErr w:type="spellEnd"/>
            <w:r w:rsidRPr="00C22C6F">
              <w:rPr>
                <w:rFonts w:eastAsia="Times New Roman" w:cstheme="minorHAnsi"/>
                <w:color w:val="202124"/>
                <w:sz w:val="16"/>
                <w:szCs w:val="16"/>
              </w:rPr>
              <w:t xml:space="preserve"> Grace that brought us safe thus far</w:t>
            </w:r>
            <w:r w:rsidRPr="00C22C6F">
              <w:rPr>
                <w:rFonts w:eastAsia="Times New Roman" w:cstheme="minorHAnsi"/>
                <w:color w:val="202124"/>
                <w:sz w:val="16"/>
                <w:szCs w:val="16"/>
              </w:rPr>
              <w:br/>
              <w:t>And Grace will lead us home</w:t>
            </w:r>
            <w:r w:rsidRPr="00C22C6F">
              <w:rPr>
                <w:rFonts w:eastAsia="Times New Roman" w:cstheme="minorHAnsi"/>
                <w:color w:val="202124"/>
                <w:sz w:val="16"/>
                <w:szCs w:val="16"/>
              </w:rPr>
              <w:br/>
              <w:t>And Grace will lead us home</w:t>
            </w:r>
          </w:p>
          <w:p w:rsidR="00C22C6F" w:rsidRPr="00C22C6F" w:rsidRDefault="00C22C6F" w:rsidP="00C22C6F">
            <w:pPr>
              <w:shd w:val="clear" w:color="auto" w:fill="FFFFFF"/>
              <w:spacing w:after="180"/>
              <w:rPr>
                <w:rFonts w:eastAsia="Times New Roman" w:cstheme="minorHAnsi"/>
                <w:color w:val="202124"/>
                <w:sz w:val="16"/>
                <w:szCs w:val="16"/>
              </w:rPr>
            </w:pPr>
            <w:r w:rsidRPr="00C22C6F">
              <w:rPr>
                <w:rFonts w:eastAsia="Times New Roman" w:cstheme="minorHAnsi"/>
                <w:color w:val="202124"/>
                <w:sz w:val="16"/>
                <w:szCs w:val="16"/>
              </w:rPr>
              <w:t>Amazing Grace, how sweet the sound</w:t>
            </w:r>
            <w:r w:rsidRPr="00C22C6F">
              <w:rPr>
                <w:rFonts w:eastAsia="Times New Roman" w:cstheme="minorHAnsi"/>
                <w:color w:val="202124"/>
                <w:sz w:val="16"/>
                <w:szCs w:val="16"/>
              </w:rPr>
              <w:br/>
              <w:t>That saved a wretch like me</w:t>
            </w:r>
            <w:r w:rsidRPr="00C22C6F">
              <w:rPr>
                <w:rFonts w:eastAsia="Times New Roman" w:cstheme="minorHAnsi"/>
                <w:color w:val="202124"/>
                <w:sz w:val="16"/>
                <w:szCs w:val="16"/>
              </w:rPr>
              <w:br/>
              <w:t>I once was lost but now am found</w:t>
            </w:r>
            <w:r w:rsidRPr="00C22C6F">
              <w:rPr>
                <w:rFonts w:eastAsia="Times New Roman" w:cstheme="minorHAnsi"/>
                <w:color w:val="202124"/>
                <w:sz w:val="16"/>
                <w:szCs w:val="16"/>
              </w:rPr>
              <w:br/>
              <w:t>Was blind but now I see</w:t>
            </w:r>
          </w:p>
          <w:p w:rsidR="00C22C6F" w:rsidRPr="00C22C6F" w:rsidRDefault="00C22C6F" w:rsidP="00C22C6F">
            <w:pPr>
              <w:shd w:val="clear" w:color="auto" w:fill="FFFFFF"/>
              <w:rPr>
                <w:rFonts w:eastAsia="Times New Roman" w:cstheme="minorHAnsi"/>
                <w:color w:val="202124"/>
                <w:sz w:val="16"/>
                <w:szCs w:val="16"/>
              </w:rPr>
            </w:pPr>
            <w:r w:rsidRPr="00C22C6F">
              <w:rPr>
                <w:rFonts w:eastAsia="Times New Roman" w:cstheme="minorHAnsi"/>
                <w:color w:val="202124"/>
                <w:sz w:val="16"/>
                <w:szCs w:val="16"/>
              </w:rPr>
              <w:t>Was blind, but now I see</w:t>
            </w:r>
          </w:p>
          <w:p w:rsidR="00C22C6F" w:rsidRPr="00C22C6F" w:rsidRDefault="00C22C6F" w:rsidP="00C22C6F">
            <w:pPr>
              <w:shd w:val="clear" w:color="auto" w:fill="FFFFFF"/>
              <w:jc w:val="center"/>
              <w:rPr>
                <w:rFonts w:eastAsia="Times New Roman" w:cstheme="minorHAnsi"/>
                <w:color w:val="202124"/>
                <w:szCs w:val="16"/>
              </w:rPr>
            </w:pPr>
          </w:p>
          <w:p w:rsidR="00C22C6F" w:rsidRPr="00C22C6F" w:rsidRDefault="00C22C6F" w:rsidP="00C22C6F">
            <w:pPr>
              <w:jc w:val="center"/>
              <w:rPr>
                <w:rFonts w:cstheme="minorHAnsi"/>
                <w:szCs w:val="16"/>
              </w:rPr>
            </w:pPr>
            <w:r w:rsidRPr="00C22C6F">
              <w:rPr>
                <w:rFonts w:cstheme="minorHAnsi"/>
                <w:szCs w:val="16"/>
              </w:rPr>
              <w:t>I Thank God Lyrics</w:t>
            </w:r>
          </w:p>
          <w:p w:rsidR="00E23300" w:rsidRPr="00C22C6F" w:rsidRDefault="002E1675" w:rsidP="00C22C6F">
            <w:pPr>
              <w:rPr>
                <w:rFonts w:cstheme="minorHAnsi"/>
                <w:b/>
              </w:rPr>
            </w:pPr>
            <w:hyperlink r:id="rId15" w:history="1">
              <w:r w:rsidR="00C22C6F" w:rsidRPr="00C22C6F">
                <w:rPr>
                  <w:rStyle w:val="Hyperlink"/>
                  <w:rFonts w:eastAsia="Times New Roman" w:cstheme="minorHAnsi"/>
                  <w:sz w:val="8"/>
                  <w:szCs w:val="16"/>
                </w:rPr>
                <w:t>https://www.google.com/search?q=i+thank+god+maverick+city+lyrics&amp;rlz=1C1CHBF_en-GBGB899GB899&amp;oq=I+thank+god&amp;aqs=chrome.1.69i57j0l4j46j0j69i60.3738j0j7&amp;sourceid=chrome&amp;ie=UTF-8</w:t>
              </w:r>
            </w:hyperlink>
          </w:p>
        </w:tc>
      </w:tr>
    </w:tbl>
    <w:p w:rsidR="00C22C6F" w:rsidRDefault="00C22C6F">
      <w:r>
        <w:lastRenderedPageBreak/>
        <w:br w:type="page"/>
      </w:r>
    </w:p>
    <w:tbl>
      <w:tblPr>
        <w:tblStyle w:val="TableGrid"/>
        <w:tblW w:w="0" w:type="auto"/>
        <w:tblLook w:val="04A0" w:firstRow="1" w:lastRow="0" w:firstColumn="1" w:lastColumn="0" w:noHBand="0" w:noVBand="1"/>
      </w:tblPr>
      <w:tblGrid>
        <w:gridCol w:w="1081"/>
        <w:gridCol w:w="5435"/>
        <w:gridCol w:w="4961"/>
        <w:gridCol w:w="1559"/>
        <w:gridCol w:w="2352"/>
      </w:tblGrid>
      <w:tr w:rsidR="00C22C6F" w:rsidTr="00C22C6F">
        <w:tc>
          <w:tcPr>
            <w:tcW w:w="1081" w:type="dxa"/>
          </w:tcPr>
          <w:p w:rsidR="00E23300" w:rsidRPr="00014034" w:rsidRDefault="00E23300" w:rsidP="00E23300">
            <w:pPr>
              <w:jc w:val="center"/>
              <w:rPr>
                <w:b/>
              </w:rPr>
            </w:pPr>
            <w:r w:rsidRPr="00014034">
              <w:rPr>
                <w:b/>
              </w:rPr>
              <w:lastRenderedPageBreak/>
              <w:t>4</w:t>
            </w:r>
          </w:p>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tc>
        <w:tc>
          <w:tcPr>
            <w:tcW w:w="5435" w:type="dxa"/>
          </w:tcPr>
          <w:p w:rsidR="00E23300" w:rsidRPr="00014034" w:rsidRDefault="00E23300" w:rsidP="00E23300">
            <w:pPr>
              <w:jc w:val="center"/>
              <w:rPr>
                <w:b/>
                <w:u w:val="single"/>
              </w:rPr>
            </w:pPr>
            <w:r w:rsidRPr="00014034">
              <w:rPr>
                <w:b/>
                <w:u w:val="single"/>
              </w:rPr>
              <w:t>L.O.</w:t>
            </w:r>
          </w:p>
          <w:p w:rsidR="00E23300" w:rsidRDefault="00545222" w:rsidP="00E23300">
            <w:pPr>
              <w:jc w:val="center"/>
              <w:rPr>
                <w:b/>
              </w:rPr>
            </w:pPr>
            <w:r>
              <w:rPr>
                <w:b/>
              </w:rPr>
              <w:t xml:space="preserve">To compare how Christian music has changed over time. </w:t>
            </w:r>
          </w:p>
          <w:p w:rsidR="00E23300" w:rsidRDefault="00E23300" w:rsidP="00E23300">
            <w:pPr>
              <w:jc w:val="center"/>
              <w:rPr>
                <w:b/>
              </w:rPr>
            </w:pPr>
          </w:p>
          <w:p w:rsidR="00E23300" w:rsidRDefault="00E23300" w:rsidP="00E23300">
            <w:pPr>
              <w:jc w:val="center"/>
              <w:rPr>
                <w:b/>
              </w:rPr>
            </w:pPr>
          </w:p>
          <w:p w:rsidR="00E23300" w:rsidRDefault="00E23300" w:rsidP="00E23300">
            <w:pPr>
              <w:jc w:val="center"/>
              <w:rPr>
                <w:b/>
                <w:u w:val="single"/>
              </w:rPr>
            </w:pPr>
            <w:r w:rsidRPr="00014034">
              <w:rPr>
                <w:b/>
                <w:u w:val="single"/>
              </w:rPr>
              <w:t>Success Criteria:</w:t>
            </w:r>
          </w:p>
          <w:p w:rsidR="00E23300" w:rsidRDefault="00E23300" w:rsidP="00E23300">
            <w:pPr>
              <w:jc w:val="center"/>
            </w:pPr>
            <w:r>
              <w:t>1.</w:t>
            </w:r>
            <w:r w:rsidR="00545222">
              <w:t xml:space="preserve"> I must know that psalms are normally sung</w:t>
            </w:r>
          </w:p>
          <w:p w:rsidR="00E23300" w:rsidRDefault="00E23300" w:rsidP="00E23300">
            <w:pPr>
              <w:jc w:val="center"/>
            </w:pPr>
            <w:r>
              <w:t>2.</w:t>
            </w:r>
            <w:r w:rsidR="00545222">
              <w:t xml:space="preserve"> I should list similarities and differences between traditional and modern music pieces</w:t>
            </w:r>
          </w:p>
          <w:p w:rsidR="00E23300" w:rsidRDefault="00E23300" w:rsidP="00E23300">
            <w:pPr>
              <w:jc w:val="center"/>
            </w:pPr>
            <w:r>
              <w:t>3.</w:t>
            </w:r>
            <w:r w:rsidR="00545222">
              <w:t xml:space="preserve"> I could express an opinion on how these have changed and why</w:t>
            </w:r>
          </w:p>
          <w:p w:rsidR="00E23300" w:rsidRPr="00690083" w:rsidRDefault="00E23300" w:rsidP="00E23300">
            <w:pPr>
              <w:jc w:val="center"/>
            </w:pPr>
          </w:p>
          <w:p w:rsidR="00E23300" w:rsidRPr="00690083" w:rsidRDefault="00E23300" w:rsidP="00E23300">
            <w:pPr>
              <w:jc w:val="center"/>
            </w:pPr>
          </w:p>
        </w:tc>
        <w:tc>
          <w:tcPr>
            <w:tcW w:w="4961" w:type="dxa"/>
          </w:tcPr>
          <w:p w:rsidR="00E23300" w:rsidRDefault="00E23300" w:rsidP="00E23300">
            <w:pPr>
              <w:rPr>
                <w:b/>
              </w:rPr>
            </w:pPr>
            <w:r>
              <w:rPr>
                <w:b/>
              </w:rPr>
              <w:t>Input:</w:t>
            </w:r>
          </w:p>
          <w:p w:rsidR="00E23300" w:rsidRDefault="004B21A5" w:rsidP="00E23300">
            <w:r>
              <w:t>Recap last lesson.</w:t>
            </w:r>
          </w:p>
          <w:p w:rsidR="004B21A5" w:rsidRDefault="004B21A5" w:rsidP="00E23300">
            <w:r>
              <w:t xml:space="preserve">Read Psalm 8 – how do you think it would have sounded? </w:t>
            </w:r>
          </w:p>
          <w:p w:rsidR="00545222" w:rsidRDefault="004B21A5" w:rsidP="00E23300">
            <w:r>
              <w:t xml:space="preserve">Listen to </w:t>
            </w:r>
            <w:r w:rsidR="00545222">
              <w:t xml:space="preserve">the first </w:t>
            </w:r>
            <w:r>
              <w:t xml:space="preserve">link attached </w:t>
            </w:r>
            <w:r w:rsidR="00545222">
              <w:t>and discuss that psalms are readings from the Bible that are usually sung. This is a very traditional version.</w:t>
            </w:r>
          </w:p>
          <w:p w:rsidR="00545222" w:rsidRDefault="00545222" w:rsidP="00E23300">
            <w:r>
              <w:t xml:space="preserve">Then listen to the second link – a new, modern day version. How has it changed? How have the words changed? </w:t>
            </w:r>
          </w:p>
          <w:p w:rsidR="004B21A5" w:rsidRPr="00AF71C4" w:rsidRDefault="00545222" w:rsidP="00E23300">
            <w:r>
              <w:t xml:space="preserve"> </w:t>
            </w:r>
          </w:p>
          <w:p w:rsidR="00E23300" w:rsidRDefault="00E23300" w:rsidP="00E23300">
            <w:pPr>
              <w:rPr>
                <w:b/>
              </w:rPr>
            </w:pPr>
            <w:r>
              <w:rPr>
                <w:b/>
              </w:rPr>
              <w:t>Task:</w:t>
            </w:r>
          </w:p>
          <w:p w:rsidR="00545222" w:rsidRDefault="00545222" w:rsidP="00E23300">
            <w:r>
              <w:t xml:space="preserve">Children read the words to Psalm 8 again (the same psalm used in the link). In groups, children create their own modern-day melody. They could use a thesaurus to change some of the words into more modern-day words. </w:t>
            </w:r>
          </w:p>
          <w:p w:rsidR="00E23300" w:rsidRPr="00690083" w:rsidRDefault="00545222" w:rsidP="00E23300">
            <w:r>
              <w:t xml:space="preserve"> </w:t>
            </w:r>
          </w:p>
          <w:p w:rsidR="00E23300" w:rsidRDefault="00E23300" w:rsidP="00E23300">
            <w:pPr>
              <w:rPr>
                <w:b/>
              </w:rPr>
            </w:pPr>
            <w:r>
              <w:rPr>
                <w:b/>
              </w:rPr>
              <w:t>Plenary:</w:t>
            </w:r>
          </w:p>
          <w:p w:rsidR="00E23300" w:rsidRDefault="00545222" w:rsidP="00E23300">
            <w:r>
              <w:t>Children perform their psalms to the class.</w:t>
            </w:r>
          </w:p>
          <w:p w:rsidR="00926630" w:rsidRPr="00690083" w:rsidRDefault="00926630" w:rsidP="00E23300">
            <w:r>
              <w:t>How many pieces of music do we hear nowadays that contain lyrics about Christians and God? Why do we think this is?</w:t>
            </w:r>
          </w:p>
        </w:tc>
        <w:tc>
          <w:tcPr>
            <w:tcW w:w="1559" w:type="dxa"/>
          </w:tcPr>
          <w:p w:rsidR="00545222" w:rsidRDefault="00545222" w:rsidP="00E23300">
            <w:pPr>
              <w:rPr>
                <w:b/>
                <w:sz w:val="6"/>
              </w:rPr>
            </w:pPr>
          </w:p>
          <w:p w:rsidR="00545222" w:rsidRDefault="00545222" w:rsidP="00E23300">
            <w:pPr>
              <w:rPr>
                <w:b/>
                <w:sz w:val="6"/>
              </w:rPr>
            </w:pPr>
          </w:p>
          <w:p w:rsidR="00545222" w:rsidRDefault="002E1675" w:rsidP="00E23300">
            <w:pPr>
              <w:rPr>
                <w:b/>
                <w:sz w:val="6"/>
              </w:rPr>
            </w:pPr>
            <w:hyperlink r:id="rId16" w:history="1">
              <w:r w:rsidR="00545222" w:rsidRPr="00F84610">
                <w:rPr>
                  <w:rStyle w:val="Hyperlink"/>
                  <w:b/>
                  <w:sz w:val="6"/>
                </w:rPr>
                <w:t>https://www.youtube.com/watch?v=gDE9R0HiZHc</w:t>
              </w:r>
            </w:hyperlink>
          </w:p>
          <w:p w:rsidR="00545222" w:rsidRDefault="00545222" w:rsidP="00E23300">
            <w:pPr>
              <w:rPr>
                <w:b/>
                <w:sz w:val="6"/>
              </w:rPr>
            </w:pPr>
          </w:p>
          <w:p w:rsidR="00545222" w:rsidRDefault="00545222" w:rsidP="00E23300">
            <w:pPr>
              <w:rPr>
                <w:b/>
                <w:sz w:val="6"/>
              </w:rPr>
            </w:pPr>
          </w:p>
          <w:p w:rsidR="00545222" w:rsidRDefault="00545222" w:rsidP="00E23300">
            <w:pPr>
              <w:rPr>
                <w:b/>
                <w:sz w:val="6"/>
              </w:rPr>
            </w:pPr>
          </w:p>
          <w:p w:rsidR="00E23300" w:rsidRDefault="00E23300" w:rsidP="00E23300">
            <w:pPr>
              <w:rPr>
                <w:b/>
                <w:sz w:val="6"/>
              </w:rPr>
            </w:pPr>
            <w:r w:rsidRPr="00AF71C4">
              <w:rPr>
                <w:b/>
                <w:sz w:val="6"/>
              </w:rPr>
              <w:t xml:space="preserve"> </w:t>
            </w:r>
            <w:hyperlink r:id="rId17" w:history="1">
              <w:r w:rsidR="004B21A5" w:rsidRPr="00F84610">
                <w:rPr>
                  <w:rStyle w:val="Hyperlink"/>
                  <w:b/>
                  <w:sz w:val="6"/>
                </w:rPr>
                <w:t>https://www.youtube.com/watch?v=l2mxl5iGGUo</w:t>
              </w:r>
            </w:hyperlink>
          </w:p>
          <w:p w:rsidR="004B21A5" w:rsidRDefault="004B21A5" w:rsidP="00E23300">
            <w:pPr>
              <w:rPr>
                <w:b/>
              </w:rPr>
            </w:pPr>
          </w:p>
        </w:tc>
        <w:tc>
          <w:tcPr>
            <w:tcW w:w="2352" w:type="dxa"/>
          </w:tcPr>
          <w:p w:rsidR="00E23300" w:rsidRDefault="00E23300" w:rsidP="00E23300">
            <w:pPr>
              <w:rPr>
                <w:b/>
              </w:rPr>
            </w:pPr>
          </w:p>
        </w:tc>
      </w:tr>
    </w:tbl>
    <w:p w:rsidR="005B44FD" w:rsidRDefault="005B44FD"/>
    <w:p w:rsidR="00014034" w:rsidRDefault="00014034"/>
    <w:tbl>
      <w:tblPr>
        <w:tblStyle w:val="TableGrid"/>
        <w:tblW w:w="0" w:type="auto"/>
        <w:tblLook w:val="04A0" w:firstRow="1" w:lastRow="0" w:firstColumn="1" w:lastColumn="0" w:noHBand="0" w:noVBand="1"/>
      </w:tblPr>
      <w:tblGrid>
        <w:gridCol w:w="1376"/>
        <w:gridCol w:w="5140"/>
        <w:gridCol w:w="4961"/>
        <w:gridCol w:w="1559"/>
        <w:gridCol w:w="2352"/>
      </w:tblGrid>
      <w:tr w:rsidR="00014034" w:rsidTr="00014034">
        <w:tc>
          <w:tcPr>
            <w:tcW w:w="1376" w:type="dxa"/>
          </w:tcPr>
          <w:p w:rsidR="00014034" w:rsidRDefault="00014034" w:rsidP="00780AEF">
            <w:pPr>
              <w:jc w:val="center"/>
              <w:rPr>
                <w:b/>
              </w:rPr>
            </w:pPr>
            <w:r>
              <w:rPr>
                <w:b/>
              </w:rPr>
              <w:t>Lesson</w:t>
            </w:r>
          </w:p>
        </w:tc>
        <w:tc>
          <w:tcPr>
            <w:tcW w:w="5140" w:type="dxa"/>
          </w:tcPr>
          <w:p w:rsidR="00014034" w:rsidRDefault="00014034" w:rsidP="00780AEF">
            <w:pPr>
              <w:jc w:val="center"/>
              <w:rPr>
                <w:b/>
              </w:rPr>
            </w:pPr>
            <w:r>
              <w:rPr>
                <w:b/>
              </w:rPr>
              <w:t>Learning Objective and Success Criteria</w:t>
            </w:r>
          </w:p>
        </w:tc>
        <w:tc>
          <w:tcPr>
            <w:tcW w:w="4961" w:type="dxa"/>
          </w:tcPr>
          <w:p w:rsidR="00014034" w:rsidRDefault="00014034" w:rsidP="00780AEF">
            <w:pPr>
              <w:jc w:val="center"/>
              <w:rPr>
                <w:b/>
              </w:rPr>
            </w:pPr>
            <w:r>
              <w:rPr>
                <w:b/>
              </w:rPr>
              <w:t>Learning Tasks &amp; Activities</w:t>
            </w:r>
          </w:p>
        </w:tc>
        <w:tc>
          <w:tcPr>
            <w:tcW w:w="1559" w:type="dxa"/>
          </w:tcPr>
          <w:p w:rsidR="00014034" w:rsidRDefault="00014034" w:rsidP="00780AEF">
            <w:pPr>
              <w:jc w:val="center"/>
              <w:rPr>
                <w:b/>
              </w:rPr>
            </w:pPr>
            <w:r>
              <w:rPr>
                <w:b/>
              </w:rPr>
              <w:t>Resources/ICT</w:t>
            </w:r>
          </w:p>
        </w:tc>
        <w:tc>
          <w:tcPr>
            <w:tcW w:w="2352" w:type="dxa"/>
          </w:tcPr>
          <w:p w:rsidR="00014034" w:rsidRDefault="00014034" w:rsidP="00780AEF">
            <w:pPr>
              <w:jc w:val="center"/>
              <w:rPr>
                <w:b/>
              </w:rPr>
            </w:pPr>
            <w:r>
              <w:rPr>
                <w:b/>
              </w:rPr>
              <w:t>Links to the Arts</w:t>
            </w:r>
          </w:p>
        </w:tc>
      </w:tr>
      <w:tr w:rsidR="00E23300" w:rsidTr="00014034">
        <w:tc>
          <w:tcPr>
            <w:tcW w:w="1376" w:type="dxa"/>
          </w:tcPr>
          <w:p w:rsidR="00E23300" w:rsidRPr="00014034" w:rsidRDefault="00E23300" w:rsidP="00E23300">
            <w:pPr>
              <w:jc w:val="center"/>
              <w:rPr>
                <w:b/>
              </w:rPr>
            </w:pPr>
            <w:r w:rsidRPr="00014034">
              <w:rPr>
                <w:b/>
              </w:rPr>
              <w:t>5</w:t>
            </w: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p w:rsidR="00E23300" w:rsidRDefault="00E23300" w:rsidP="00E23300">
            <w:pPr>
              <w:jc w:val="center"/>
            </w:pPr>
          </w:p>
        </w:tc>
        <w:tc>
          <w:tcPr>
            <w:tcW w:w="5140" w:type="dxa"/>
          </w:tcPr>
          <w:p w:rsidR="00E23300" w:rsidRPr="00014034" w:rsidRDefault="00E23300" w:rsidP="00E23300">
            <w:pPr>
              <w:jc w:val="center"/>
              <w:rPr>
                <w:b/>
                <w:u w:val="single"/>
              </w:rPr>
            </w:pPr>
            <w:r w:rsidRPr="00014034">
              <w:rPr>
                <w:b/>
                <w:u w:val="single"/>
              </w:rPr>
              <w:lastRenderedPageBreak/>
              <w:t>L.O.</w:t>
            </w:r>
          </w:p>
          <w:p w:rsidR="00E23300" w:rsidRDefault="00154088" w:rsidP="00E23300">
            <w:pPr>
              <w:jc w:val="center"/>
              <w:rPr>
                <w:b/>
              </w:rPr>
            </w:pPr>
            <w:r>
              <w:rPr>
                <w:b/>
              </w:rPr>
              <w:t>To compare images of God, within art, throughout history</w:t>
            </w:r>
          </w:p>
          <w:p w:rsidR="00E23300" w:rsidRDefault="00E23300" w:rsidP="00E23300">
            <w:pPr>
              <w:jc w:val="center"/>
              <w:rPr>
                <w:b/>
              </w:rPr>
            </w:pPr>
          </w:p>
          <w:p w:rsidR="00E23300" w:rsidRDefault="00E23300" w:rsidP="00E23300">
            <w:pPr>
              <w:jc w:val="center"/>
              <w:rPr>
                <w:b/>
              </w:rPr>
            </w:pPr>
          </w:p>
          <w:p w:rsidR="00E23300" w:rsidRDefault="00E23300" w:rsidP="00E23300">
            <w:pPr>
              <w:jc w:val="center"/>
              <w:rPr>
                <w:b/>
                <w:u w:val="single"/>
              </w:rPr>
            </w:pPr>
            <w:r w:rsidRPr="00014034">
              <w:rPr>
                <w:b/>
                <w:u w:val="single"/>
              </w:rPr>
              <w:t>Success Criteria:</w:t>
            </w:r>
          </w:p>
          <w:p w:rsidR="00E23300" w:rsidRDefault="00E23300" w:rsidP="00E23300">
            <w:pPr>
              <w:jc w:val="center"/>
            </w:pPr>
            <w:r>
              <w:t>1.</w:t>
            </w:r>
            <w:r w:rsidR="00B33879">
              <w:t xml:space="preserve"> I must</w:t>
            </w:r>
            <w:r w:rsidR="00483AD4">
              <w:t xml:space="preserve"> list ways that God is shown through artwork</w:t>
            </w:r>
          </w:p>
          <w:p w:rsidR="00E23300" w:rsidRDefault="00E23300" w:rsidP="00E23300">
            <w:pPr>
              <w:jc w:val="center"/>
            </w:pPr>
            <w:r>
              <w:t>2.</w:t>
            </w:r>
            <w:r w:rsidR="00B33879">
              <w:t xml:space="preserve"> I should</w:t>
            </w:r>
            <w:r w:rsidR="00483AD4">
              <w:t xml:space="preserve"> compare the art using similarities and differences</w:t>
            </w:r>
          </w:p>
          <w:p w:rsidR="00E23300" w:rsidRDefault="00E23300" w:rsidP="00E23300">
            <w:pPr>
              <w:jc w:val="center"/>
            </w:pPr>
            <w:r>
              <w:t>3.</w:t>
            </w:r>
            <w:r w:rsidR="00B33879">
              <w:t xml:space="preserve"> I could</w:t>
            </w:r>
            <w:r w:rsidR="00483AD4">
              <w:t xml:space="preserve"> link concepts in the modern world to the reasons behind the art changing </w:t>
            </w:r>
          </w:p>
          <w:p w:rsidR="00E23300" w:rsidRPr="00690083" w:rsidRDefault="00E23300" w:rsidP="00E23300">
            <w:pPr>
              <w:jc w:val="center"/>
            </w:pPr>
          </w:p>
          <w:p w:rsidR="00E23300" w:rsidRPr="00690083" w:rsidRDefault="00E23300" w:rsidP="00E23300">
            <w:pPr>
              <w:jc w:val="center"/>
            </w:pPr>
          </w:p>
        </w:tc>
        <w:tc>
          <w:tcPr>
            <w:tcW w:w="4961" w:type="dxa"/>
          </w:tcPr>
          <w:p w:rsidR="00E23300" w:rsidRDefault="00E23300" w:rsidP="00E23300">
            <w:pPr>
              <w:rPr>
                <w:b/>
              </w:rPr>
            </w:pPr>
            <w:r>
              <w:rPr>
                <w:b/>
              </w:rPr>
              <w:lastRenderedPageBreak/>
              <w:t>Input:</w:t>
            </w:r>
          </w:p>
          <w:p w:rsidR="00E23300" w:rsidRDefault="00154088" w:rsidP="00E23300">
            <w:r>
              <w:t xml:space="preserve">Recap prior learning </w:t>
            </w:r>
          </w:p>
          <w:p w:rsidR="00154088" w:rsidRPr="00AF71C4" w:rsidRDefault="00154088" w:rsidP="00E23300"/>
          <w:p w:rsidR="00E23300" w:rsidRDefault="00E23300" w:rsidP="00E23300">
            <w:pPr>
              <w:rPr>
                <w:b/>
              </w:rPr>
            </w:pPr>
            <w:r>
              <w:rPr>
                <w:b/>
              </w:rPr>
              <w:t>Task:</w:t>
            </w:r>
          </w:p>
          <w:p w:rsidR="00E23300" w:rsidRDefault="00154088" w:rsidP="00E23300">
            <w:r>
              <w:t>Allow the children to explore t</w:t>
            </w:r>
            <w:r w:rsidR="00483AD4">
              <w:t>h</w:t>
            </w:r>
            <w:r>
              <w:t>e paintings on the link attached. Read the information about the paintings and make notes.</w:t>
            </w:r>
            <w:r w:rsidR="0077245C">
              <w:t xml:space="preserve"> </w:t>
            </w:r>
          </w:p>
          <w:p w:rsidR="00154088" w:rsidRDefault="00154088" w:rsidP="00E23300"/>
          <w:p w:rsidR="00154088" w:rsidRDefault="00223A9B" w:rsidP="00E23300">
            <w:r>
              <w:t xml:space="preserve">In small groups, children imagine they are to give a tour of these National Gallery paintings focusing on </w:t>
            </w:r>
            <w:r>
              <w:lastRenderedPageBreak/>
              <w:t xml:space="preserve">how the expressions of </w:t>
            </w:r>
            <w:r w:rsidR="00B33879">
              <w:t xml:space="preserve">God have changed across the years. </w:t>
            </w:r>
          </w:p>
          <w:p w:rsidR="00B33879" w:rsidRPr="00690083" w:rsidRDefault="00B33879" w:rsidP="00E23300"/>
          <w:p w:rsidR="00E23300" w:rsidRDefault="00E23300" w:rsidP="00E23300">
            <w:pPr>
              <w:rPr>
                <w:b/>
              </w:rPr>
            </w:pPr>
            <w:r>
              <w:rPr>
                <w:b/>
              </w:rPr>
              <w:t>Plenary:</w:t>
            </w:r>
          </w:p>
          <w:p w:rsidR="0077245C" w:rsidRDefault="00B33879" w:rsidP="00E23300">
            <w:r w:rsidRPr="00B33879">
              <w:t xml:space="preserve">Children give their </w:t>
            </w:r>
            <w:r>
              <w:t>‘</w:t>
            </w:r>
            <w:r w:rsidRPr="00B33879">
              <w:t>tours</w:t>
            </w:r>
            <w:r>
              <w:t xml:space="preserve">’ to the class. </w:t>
            </w:r>
            <w:r w:rsidRPr="00B33879">
              <w:t xml:space="preserve"> </w:t>
            </w:r>
          </w:p>
          <w:p w:rsidR="0077245C" w:rsidRDefault="0077245C" w:rsidP="00E23300"/>
          <w:p w:rsidR="00E23300" w:rsidRPr="00690083" w:rsidRDefault="0077245C" w:rsidP="00E23300">
            <w:r>
              <w:t xml:space="preserve">Look at the other images in the gallery – how many images contain a God and how many don’t? What do we think the reasoning behind this is? </w:t>
            </w:r>
          </w:p>
        </w:tc>
        <w:tc>
          <w:tcPr>
            <w:tcW w:w="1559" w:type="dxa"/>
          </w:tcPr>
          <w:p w:rsidR="00E23300" w:rsidRDefault="00E23300" w:rsidP="00E23300">
            <w:pPr>
              <w:rPr>
                <w:b/>
                <w:sz w:val="6"/>
              </w:rPr>
            </w:pPr>
            <w:r w:rsidRPr="00AF71C4">
              <w:rPr>
                <w:b/>
                <w:sz w:val="6"/>
              </w:rPr>
              <w:lastRenderedPageBreak/>
              <w:t xml:space="preserve"> </w:t>
            </w:r>
            <w:hyperlink r:id="rId18" w:history="1">
              <w:r w:rsidR="00154088" w:rsidRPr="00F84610">
                <w:rPr>
                  <w:rStyle w:val="Hyperlink"/>
                  <w:b/>
                  <w:sz w:val="6"/>
                </w:rPr>
                <w:t>https://www.nationalgallery.org.uk/paintings/short-tour-life-of-christ</w:t>
              </w:r>
            </w:hyperlink>
          </w:p>
          <w:p w:rsidR="00154088" w:rsidRDefault="00154088" w:rsidP="00E23300">
            <w:pPr>
              <w:rPr>
                <w:b/>
              </w:rPr>
            </w:pPr>
          </w:p>
        </w:tc>
        <w:tc>
          <w:tcPr>
            <w:tcW w:w="2352" w:type="dxa"/>
          </w:tcPr>
          <w:p w:rsidR="00E23300" w:rsidRDefault="00E23300" w:rsidP="00E23300">
            <w:pPr>
              <w:rPr>
                <w:b/>
              </w:rPr>
            </w:pPr>
          </w:p>
        </w:tc>
      </w:tr>
      <w:tr w:rsidR="00E23300" w:rsidTr="00014034">
        <w:tc>
          <w:tcPr>
            <w:tcW w:w="1376" w:type="dxa"/>
          </w:tcPr>
          <w:p w:rsidR="00E23300" w:rsidRPr="00014034" w:rsidRDefault="00E23300" w:rsidP="00E23300">
            <w:pPr>
              <w:jc w:val="center"/>
              <w:rPr>
                <w:b/>
              </w:rPr>
            </w:pPr>
            <w:r>
              <w:t>6</w:t>
            </w:r>
          </w:p>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p w:rsidR="00E23300" w:rsidRDefault="00E23300" w:rsidP="00E23300"/>
        </w:tc>
        <w:tc>
          <w:tcPr>
            <w:tcW w:w="5140" w:type="dxa"/>
          </w:tcPr>
          <w:p w:rsidR="00926630" w:rsidRPr="00014034" w:rsidRDefault="00926630" w:rsidP="00926630">
            <w:pPr>
              <w:jc w:val="center"/>
              <w:rPr>
                <w:b/>
                <w:u w:val="single"/>
              </w:rPr>
            </w:pPr>
            <w:r w:rsidRPr="00014034">
              <w:rPr>
                <w:b/>
                <w:u w:val="single"/>
              </w:rPr>
              <w:t>L.O.</w:t>
            </w:r>
          </w:p>
          <w:p w:rsidR="00926630" w:rsidRDefault="00926630" w:rsidP="00926630">
            <w:pPr>
              <w:jc w:val="center"/>
              <w:rPr>
                <w:b/>
              </w:rPr>
            </w:pPr>
            <w:r>
              <w:rPr>
                <w:b/>
              </w:rPr>
              <w:t xml:space="preserve">To justify my answers. </w:t>
            </w:r>
          </w:p>
          <w:p w:rsidR="00926630" w:rsidRDefault="00926630" w:rsidP="00926630">
            <w:pPr>
              <w:jc w:val="center"/>
              <w:rPr>
                <w:b/>
              </w:rPr>
            </w:pPr>
          </w:p>
          <w:p w:rsidR="00926630" w:rsidRDefault="00926630" w:rsidP="00926630">
            <w:pPr>
              <w:jc w:val="center"/>
              <w:rPr>
                <w:b/>
                <w:u w:val="single"/>
              </w:rPr>
            </w:pPr>
            <w:r w:rsidRPr="00014034">
              <w:rPr>
                <w:b/>
                <w:u w:val="single"/>
              </w:rPr>
              <w:t>Success Criteria:</w:t>
            </w:r>
          </w:p>
          <w:p w:rsidR="00926630" w:rsidRDefault="00926630" w:rsidP="00926630">
            <w:pPr>
              <w:jc w:val="center"/>
            </w:pPr>
            <w:r>
              <w:t>1. I must identify ways that the belief of God has impacted music and art</w:t>
            </w:r>
          </w:p>
          <w:p w:rsidR="00926630" w:rsidRDefault="00926630" w:rsidP="00926630">
            <w:pPr>
              <w:jc w:val="center"/>
            </w:pPr>
            <w:r>
              <w:t>2. I should justify my answers with my prior learning</w:t>
            </w:r>
          </w:p>
          <w:p w:rsidR="00E23300" w:rsidRPr="00690083" w:rsidRDefault="00926630" w:rsidP="00926630">
            <w:pPr>
              <w:jc w:val="center"/>
            </w:pPr>
            <w:r>
              <w:t xml:space="preserve">3. I could explain how these things are shown in the world around us (human and social science discipline) </w:t>
            </w:r>
          </w:p>
        </w:tc>
        <w:tc>
          <w:tcPr>
            <w:tcW w:w="4961" w:type="dxa"/>
          </w:tcPr>
          <w:p w:rsidR="00E23300" w:rsidRDefault="00E23300" w:rsidP="00E23300">
            <w:pPr>
              <w:rPr>
                <w:b/>
              </w:rPr>
            </w:pPr>
            <w:r>
              <w:rPr>
                <w:b/>
              </w:rPr>
              <w:t>Input:</w:t>
            </w:r>
          </w:p>
          <w:p w:rsidR="00926630" w:rsidRPr="00926630" w:rsidRDefault="00926630" w:rsidP="00E23300">
            <w:r w:rsidRPr="00926630">
              <w:t>Recap all prior learning</w:t>
            </w:r>
            <w:r>
              <w:t xml:space="preserve"> and </w:t>
            </w:r>
            <w:proofErr w:type="spellStart"/>
            <w:r>
              <w:t>mindmap</w:t>
            </w:r>
            <w:proofErr w:type="spellEnd"/>
            <w:r>
              <w:t xml:space="preserve"> any thoughts or ideas that </w:t>
            </w:r>
            <w:proofErr w:type="spellStart"/>
            <w:r>
              <w:t>arrise</w:t>
            </w:r>
            <w:proofErr w:type="spellEnd"/>
          </w:p>
          <w:p w:rsidR="0077245C" w:rsidRPr="00AF71C4" w:rsidRDefault="0077245C" w:rsidP="00E23300"/>
          <w:p w:rsidR="00E23300" w:rsidRDefault="00E23300" w:rsidP="00E23300">
            <w:pPr>
              <w:rPr>
                <w:b/>
              </w:rPr>
            </w:pPr>
            <w:r>
              <w:rPr>
                <w:b/>
              </w:rPr>
              <w:t>Task:</w:t>
            </w:r>
          </w:p>
          <w:p w:rsidR="00926630" w:rsidRPr="00926630" w:rsidRDefault="00926630" w:rsidP="00E23300">
            <w:r>
              <w:t>Give the children the key question:</w:t>
            </w:r>
          </w:p>
          <w:p w:rsidR="00926630" w:rsidRDefault="00926630" w:rsidP="00926630">
            <w:pPr>
              <w:rPr>
                <w:b/>
              </w:rPr>
            </w:pPr>
            <w:r>
              <w:rPr>
                <w:b/>
              </w:rPr>
              <w:t>How has belief in God impacted on music and art through history?</w:t>
            </w:r>
          </w:p>
          <w:p w:rsidR="00E23300" w:rsidRDefault="00926630" w:rsidP="00E23300">
            <w:r>
              <w:t>Allow them to answer the question in any way they would like.</w:t>
            </w:r>
          </w:p>
          <w:p w:rsidR="00926630" w:rsidRPr="00690083" w:rsidRDefault="00926630" w:rsidP="00E23300"/>
          <w:p w:rsidR="00E23300" w:rsidRDefault="00E23300" w:rsidP="00E23300">
            <w:pPr>
              <w:rPr>
                <w:b/>
              </w:rPr>
            </w:pPr>
            <w:r>
              <w:rPr>
                <w:b/>
              </w:rPr>
              <w:t>Plenary:</w:t>
            </w:r>
            <w:r w:rsidR="0077245C">
              <w:t xml:space="preserve"> </w:t>
            </w:r>
          </w:p>
          <w:p w:rsidR="00E23300" w:rsidRPr="00690083" w:rsidRDefault="00926630" w:rsidP="00E23300">
            <w:r>
              <w:t xml:space="preserve">Children share their answers. </w:t>
            </w:r>
          </w:p>
        </w:tc>
        <w:tc>
          <w:tcPr>
            <w:tcW w:w="1559" w:type="dxa"/>
          </w:tcPr>
          <w:p w:rsidR="00E23300" w:rsidRDefault="00E23300" w:rsidP="00E23300">
            <w:pPr>
              <w:rPr>
                <w:b/>
              </w:rPr>
            </w:pPr>
            <w:r w:rsidRPr="00AF71C4">
              <w:rPr>
                <w:b/>
                <w:sz w:val="6"/>
              </w:rPr>
              <w:t xml:space="preserve"> </w:t>
            </w:r>
          </w:p>
        </w:tc>
        <w:tc>
          <w:tcPr>
            <w:tcW w:w="2352" w:type="dxa"/>
          </w:tcPr>
          <w:p w:rsidR="00E23300" w:rsidRDefault="00E23300" w:rsidP="00E23300">
            <w:pPr>
              <w:rPr>
                <w:b/>
              </w:rPr>
            </w:pPr>
          </w:p>
        </w:tc>
      </w:tr>
    </w:tbl>
    <w:p w:rsidR="00C3478F" w:rsidRPr="00544AB2" w:rsidRDefault="00C3478F" w:rsidP="00C3478F">
      <w:pPr>
        <w:spacing w:after="0"/>
        <w:rPr>
          <w:b/>
          <w:color w:val="FF0000"/>
        </w:rPr>
      </w:pPr>
      <w:r w:rsidRPr="00544AB2">
        <w:rPr>
          <w:b/>
          <w:color w:val="FF0000"/>
        </w:rPr>
        <w:t xml:space="preserve">NOTE: </w:t>
      </w:r>
    </w:p>
    <w:p w:rsidR="00C22C6F" w:rsidRDefault="00C3478F" w:rsidP="00C3478F">
      <w:pPr>
        <w:spacing w:after="0"/>
        <w:rPr>
          <w:b/>
          <w:color w:val="FF0000"/>
        </w:rPr>
      </w:pPr>
      <w:r w:rsidRPr="00544AB2">
        <w:rPr>
          <w:b/>
          <w:noProof/>
          <w:color w:val="FF0000"/>
          <w:u w:val="single"/>
          <w:lang w:eastAsia="en-GB"/>
        </w:rPr>
        <w:drawing>
          <wp:anchor distT="0" distB="0" distL="114300" distR="114300" simplePos="0" relativeHeight="251667456" behindDoc="0" locked="0" layoutInCell="1" allowOverlap="1" wp14:anchorId="7ECB259E" wp14:editId="526F0ECA">
            <wp:simplePos x="0" y="0"/>
            <wp:positionH relativeFrom="column">
              <wp:posOffset>9039225</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544AB2">
        <w:rPr>
          <w:b/>
          <w:color w:val="FF0000"/>
        </w:rPr>
        <w:t>During this topic, the children will be celebrating Diwali in school. This should be linked to their RE learning and can be used as evidence to answer their key question!</w:t>
      </w:r>
    </w:p>
    <w:p w:rsidR="00C22C6F" w:rsidRDefault="00C22C6F" w:rsidP="00C3478F">
      <w:pPr>
        <w:spacing w:after="0"/>
        <w:rPr>
          <w:b/>
          <w:color w:val="FF0000"/>
        </w:rPr>
      </w:pPr>
    </w:p>
    <w:p w:rsidR="00014034" w:rsidRPr="00C3478F" w:rsidRDefault="00014034" w:rsidP="00C3478F">
      <w:pPr>
        <w:spacing w:after="0"/>
        <w:rPr>
          <w:b/>
          <w:color w:val="FF0000"/>
        </w:rPr>
      </w:pPr>
      <w:r w:rsidRPr="00173CF6">
        <w:rPr>
          <w:b/>
          <w:noProof/>
          <w:u w:val="single"/>
          <w:lang w:eastAsia="en-GB"/>
        </w:rPr>
        <w:drawing>
          <wp:anchor distT="0" distB="0" distL="114300" distR="114300" simplePos="0" relativeHeight="251665408" behindDoc="0" locked="0" layoutInCell="1" allowOverlap="1" wp14:anchorId="7D3A81B1" wp14:editId="488E527F">
            <wp:simplePos x="0" y="0"/>
            <wp:positionH relativeFrom="column">
              <wp:posOffset>9039225</wp:posOffset>
            </wp:positionH>
            <wp:positionV relativeFrom="page">
              <wp:posOffset>123825</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014034" w:rsidRPr="00C3478F" w:rsidSect="000140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A3B"/>
    <w:multiLevelType w:val="hybridMultilevel"/>
    <w:tmpl w:val="7EB20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D486E"/>
    <w:multiLevelType w:val="hybridMultilevel"/>
    <w:tmpl w:val="EB84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85F5B"/>
    <w:multiLevelType w:val="hybridMultilevel"/>
    <w:tmpl w:val="F81E59A2"/>
    <w:lvl w:ilvl="0" w:tplc="33DCC9A8">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D2975"/>
    <w:multiLevelType w:val="hybridMultilevel"/>
    <w:tmpl w:val="B006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B45F3"/>
    <w:multiLevelType w:val="hybridMultilevel"/>
    <w:tmpl w:val="A4166286"/>
    <w:lvl w:ilvl="0" w:tplc="578894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21EEC"/>
    <w:multiLevelType w:val="hybridMultilevel"/>
    <w:tmpl w:val="11B00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A11F20"/>
    <w:multiLevelType w:val="hybridMultilevel"/>
    <w:tmpl w:val="723CC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D86768"/>
    <w:multiLevelType w:val="hybridMultilevel"/>
    <w:tmpl w:val="D0EC9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34"/>
    <w:rsid w:val="00014034"/>
    <w:rsid w:val="00077854"/>
    <w:rsid w:val="00114869"/>
    <w:rsid w:val="0015200D"/>
    <w:rsid w:val="00154088"/>
    <w:rsid w:val="00172D71"/>
    <w:rsid w:val="00190D73"/>
    <w:rsid w:val="001F1B72"/>
    <w:rsid w:val="00223A9B"/>
    <w:rsid w:val="00262AA6"/>
    <w:rsid w:val="002E1675"/>
    <w:rsid w:val="003C01AE"/>
    <w:rsid w:val="00483AD4"/>
    <w:rsid w:val="004918F5"/>
    <w:rsid w:val="004B21A5"/>
    <w:rsid w:val="00537674"/>
    <w:rsid w:val="00545222"/>
    <w:rsid w:val="005B44FD"/>
    <w:rsid w:val="006848EA"/>
    <w:rsid w:val="00690083"/>
    <w:rsid w:val="0077245C"/>
    <w:rsid w:val="007A13B3"/>
    <w:rsid w:val="007A4864"/>
    <w:rsid w:val="007F5C35"/>
    <w:rsid w:val="008722C7"/>
    <w:rsid w:val="008A7AAD"/>
    <w:rsid w:val="00926630"/>
    <w:rsid w:val="00933CB7"/>
    <w:rsid w:val="00943199"/>
    <w:rsid w:val="009A7FE6"/>
    <w:rsid w:val="00A443F6"/>
    <w:rsid w:val="00A81C3E"/>
    <w:rsid w:val="00A90835"/>
    <w:rsid w:val="00AF71C4"/>
    <w:rsid w:val="00B33879"/>
    <w:rsid w:val="00B836D6"/>
    <w:rsid w:val="00C22C6F"/>
    <w:rsid w:val="00C3478F"/>
    <w:rsid w:val="00C91247"/>
    <w:rsid w:val="00C91F41"/>
    <w:rsid w:val="00CF5138"/>
    <w:rsid w:val="00D53298"/>
    <w:rsid w:val="00DC595A"/>
    <w:rsid w:val="00E23300"/>
    <w:rsid w:val="00F44A08"/>
    <w:rsid w:val="00F83AB7"/>
    <w:rsid w:val="00FB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BC3C"/>
  <w15:chartTrackingRefBased/>
  <w15:docId w15:val="{3B1BFF43-1E12-4BE2-8220-7E35424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083"/>
    <w:pPr>
      <w:ind w:left="720"/>
      <w:contextualSpacing/>
    </w:pPr>
  </w:style>
  <w:style w:type="character" w:styleId="Hyperlink">
    <w:name w:val="Hyperlink"/>
    <w:basedOn w:val="DefaultParagraphFont"/>
    <w:unhideWhenUsed/>
    <w:rsid w:val="00AF71C4"/>
    <w:rPr>
      <w:color w:val="0563C1" w:themeColor="hyperlink"/>
      <w:u w:val="single"/>
    </w:rPr>
  </w:style>
  <w:style w:type="character" w:styleId="UnresolvedMention">
    <w:name w:val="Unresolved Mention"/>
    <w:basedOn w:val="DefaultParagraphFont"/>
    <w:uiPriority w:val="99"/>
    <w:semiHidden/>
    <w:unhideWhenUsed/>
    <w:rsid w:val="00AF71C4"/>
    <w:rPr>
      <w:color w:val="605E5C"/>
      <w:shd w:val="clear" w:color="auto" w:fill="E1DFDD"/>
    </w:rPr>
  </w:style>
  <w:style w:type="character" w:styleId="FollowedHyperlink">
    <w:name w:val="FollowedHyperlink"/>
    <w:basedOn w:val="DefaultParagraphFont"/>
    <w:uiPriority w:val="99"/>
    <w:semiHidden/>
    <w:unhideWhenUsed/>
    <w:rsid w:val="00A90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els.com/featured/seven-days-of-creation-i-sushobha-jenner.html" TargetMode="External"/><Relationship Id="rId13" Type="http://schemas.openxmlformats.org/officeDocument/2006/relationships/hyperlink" Target="https://www.youtube.com/watch?v=AtteRD5bBNQ" TargetMode="External"/><Relationship Id="rId18" Type="http://schemas.openxmlformats.org/officeDocument/2006/relationships/hyperlink" Target="https://www.nationalgallery.org.uk/paintings/short-tour-life-of-christ" TargetMode="External"/><Relationship Id="rId3" Type="http://schemas.openxmlformats.org/officeDocument/2006/relationships/settings" Target="settings.xml"/><Relationship Id="rId7" Type="http://schemas.openxmlformats.org/officeDocument/2006/relationships/hyperlink" Target="https://www.bbc.co.uk/bitesize/topics/zkdk382/articles/zjqcf4j" TargetMode="External"/><Relationship Id="rId12" Type="http://schemas.openxmlformats.org/officeDocument/2006/relationships/hyperlink" Target="https://www.youtube.com/watch?v=8LCKzBIDF0c" TargetMode="External"/><Relationship Id="rId17" Type="http://schemas.openxmlformats.org/officeDocument/2006/relationships/hyperlink" Target="https://www.youtube.com/watch?v=l2mxl5iGGUo" TargetMode="External"/><Relationship Id="rId2" Type="http://schemas.openxmlformats.org/officeDocument/2006/relationships/styles" Target="styles.xml"/><Relationship Id="rId16" Type="http://schemas.openxmlformats.org/officeDocument/2006/relationships/hyperlink" Target="https://www.youtube.com/watch?v=gDE9R0HiZH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ENj_OWfinPU" TargetMode="External"/><Relationship Id="rId5" Type="http://schemas.openxmlformats.org/officeDocument/2006/relationships/image" Target="media/image1.jpeg"/><Relationship Id="rId15" Type="http://schemas.openxmlformats.org/officeDocument/2006/relationships/hyperlink" Target="https://www.google.com/search?q=i+thank+god+maverick+city+lyrics&amp;rlz=1C1CHBF_en-GBGB899GB899&amp;oq=I+thank+god&amp;aqs=chrome.1.69i57j0l4j46j0j69i60.3738j0j7&amp;sourceid=chrome&amp;ie=UTF-8" TargetMode="External"/><Relationship Id="rId10" Type="http://schemas.openxmlformats.org/officeDocument/2006/relationships/hyperlink" Target="https://en.wikipedia.org/wiki/John_Newt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thingsinbibleways.files.wordpress.com/2018/10/7000years-7-days-creation-01.jpg" TargetMode="External"/><Relationship Id="rId14" Type="http://schemas.openxmlformats.org/officeDocument/2006/relationships/hyperlink" Target="https://www.youtube.com/watch?v=LM1qrx0Huds&amp;list=PLyORnIW1xT6wsEc82uNr_bGEbv5uaI_Yj&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2958</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Sarah Tate</cp:lastModifiedBy>
  <cp:revision>12</cp:revision>
  <dcterms:created xsi:type="dcterms:W3CDTF">2021-10-16T13:14:00Z</dcterms:created>
  <dcterms:modified xsi:type="dcterms:W3CDTF">2021-11-03T14:55:00Z</dcterms:modified>
</cp:coreProperties>
</file>